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BF3CF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before="6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государственной итоговой</w:t>
      </w:r>
    </w:p>
    <w:p w14:paraId="6BF55551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before="6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аттестации выпускников  IX и XI классов </w:t>
      </w:r>
    </w:p>
    <w:p w14:paraId="3DD6EDDA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before="6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14:paraId="47962D65" w14:textId="217CC061" w:rsidR="00610F63" w:rsidRDefault="00610F63" w:rsidP="00610F63">
      <w:pPr>
        <w:widowControl w:val="0"/>
        <w:autoSpaceDE w:val="0"/>
        <w:autoSpaceDN w:val="0"/>
        <w:adjustRightInd w:val="0"/>
        <w:spacing w:before="6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средней общеобразовательной школы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2018-2019 учебного года</w:t>
      </w:r>
    </w:p>
    <w:p w14:paraId="49ED1EF5" w14:textId="28C96F0D" w:rsidR="00610F63" w:rsidRDefault="00610F63" w:rsidP="00610F63">
      <w:pPr>
        <w:widowControl w:val="0"/>
        <w:autoSpaceDE w:val="0"/>
        <w:autoSpaceDN w:val="0"/>
        <w:adjustRightInd w:val="0"/>
        <w:spacing w:before="6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B61B97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before="6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584724" w14:textId="2F4D4FD7" w:rsidR="00610F63" w:rsidRPr="00610F63" w:rsidRDefault="00610F63" w:rsidP="00610F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работы школы по подготовке выпускников к государственной итоговой аттестации в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61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61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учебном году.</w:t>
      </w:r>
    </w:p>
    <w:p w14:paraId="40AE2CE9" w14:textId="35D91347" w:rsidR="00610F63" w:rsidRPr="00610F63" w:rsidRDefault="00610F63" w:rsidP="0061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ФЗ “Об образовании в Российской Федерации” освоение общеобразовательных программ основного общего и среднего общего 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14:paraId="74FDB1A5" w14:textId="77777777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 </w:t>
      </w:r>
    </w:p>
    <w:p w14:paraId="43950053" w14:textId="5E77E8CA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 </w:t>
      </w:r>
    </w:p>
    <w:p w14:paraId="463A53E2" w14:textId="2E6FDD38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>Анализ результатов ГИА-201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проводился в целях определения: </w:t>
      </w:r>
    </w:p>
    <w:p w14:paraId="46B0D5E0" w14:textId="77777777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уровня и качества овладения обучающимися содержанием учебных предметов, </w:t>
      </w:r>
    </w:p>
    <w:p w14:paraId="0909C4E0" w14:textId="77777777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-факторов и условий, повлиявших на качество результатов государственной (итоговой) аттестации выпускников общеобразовательного учреждения. </w:t>
      </w:r>
    </w:p>
    <w:p w14:paraId="56D27853" w14:textId="77777777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Источниками сбора информации являются: </w:t>
      </w:r>
    </w:p>
    <w:p w14:paraId="635EF5C5" w14:textId="77777777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результаты ОГЭ выпускников 9-х классов школы; </w:t>
      </w:r>
    </w:p>
    <w:p w14:paraId="4D077CCE" w14:textId="77777777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результаты ЕГЭ выпускников 11-х классов школы. </w:t>
      </w:r>
    </w:p>
    <w:p w14:paraId="334BB671" w14:textId="77777777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подготовке и проведении государственной итоговой аттестации выпускников 9-х и 11-х классов администрация школы руководствовалась нормативными документами: </w:t>
      </w:r>
    </w:p>
    <w:p w14:paraId="7AA2CB17" w14:textId="77777777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Приказом Министерства образования и науки России от 25.12.2013 г. № 1394  «Об утверждении Порядка проведения государственной итоговой аттестации по образовательным программам основного общего образования». </w:t>
      </w:r>
    </w:p>
    <w:p w14:paraId="52561A7B" w14:textId="77777777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Приказом Министерства образования и науки России от 26.12.2013 г. № 1400  «Об утверждении Порядка проведения государственной итоговой аттестации по образовательным программам среднего общего образования». </w:t>
      </w:r>
    </w:p>
    <w:p w14:paraId="4C42B487" w14:textId="747C6142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>3. Приказ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Министерства образования и науки России от 10.11.2017 г. № 1099  «Об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2018 году». </w:t>
      </w:r>
    </w:p>
    <w:p w14:paraId="361482B3" w14:textId="7E56EC7D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>4. Приказ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ом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Министерства образования и науки России от 10.11.2017 г. № 1097 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2018 году». </w:t>
      </w:r>
    </w:p>
    <w:p w14:paraId="4BE6D6D5" w14:textId="2F0E862B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5. 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>Планом работы школы по подготовке и проведению государственной итоговой аттестации в 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>-201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году. </w:t>
      </w:r>
    </w:p>
    <w:p w14:paraId="71CC7FFE" w14:textId="77777777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(ЕГЭ) и основного государственного экзамена (ОГЭ).</w:t>
      </w:r>
    </w:p>
    <w:p w14:paraId="4D573293" w14:textId="77777777" w:rsidR="00610F63" w:rsidRPr="00610F63" w:rsidRDefault="00610F63" w:rsidP="00610F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C229F" w14:textId="6BA2CF16" w:rsidR="00610F63" w:rsidRPr="00610F63" w:rsidRDefault="00610F63" w:rsidP="00610F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была создана информационная среда по подготовке и проведению ГИА, оформлены стенды для родителей и обучающихся «ЕГЭ –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«ОГЭ –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учебных кабинетах и рекреациях.</w:t>
      </w:r>
      <w:r w:rsidRPr="00610F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учащихся и их родителей (законных представителей) по вопросам ГИА происходило через систему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собраний.</w:t>
      </w:r>
      <w:r w:rsidRPr="00610F6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и их родители (законные представители)  были ознакомлены с адресами сайтов, содержащими информацию о ГИА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индивидуальные консультации учителей-предметников для обучающихся и их родителей (законных представителей) по вопросам подготовки к ГИА. </w:t>
      </w:r>
    </w:p>
    <w:p w14:paraId="0F08F2D9" w14:textId="37A5C07E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Заместителем директора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-воспитательной работе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учителями-предметниками,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классными руководителями проводилась систематические инструктажи выпускников по следующим направлениям: </w:t>
      </w:r>
    </w:p>
    <w:p w14:paraId="65593470" w14:textId="77777777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-информационная готовность; </w:t>
      </w:r>
    </w:p>
    <w:p w14:paraId="2A3DA313" w14:textId="77777777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-предметная готовность (качество подготовки по предметам, умения работать с </w:t>
      </w:r>
      <w:proofErr w:type="spellStart"/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>КИМами</w:t>
      </w:r>
      <w:proofErr w:type="spellEnd"/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демоверсиями); </w:t>
      </w:r>
    </w:p>
    <w:p w14:paraId="19A5E972" w14:textId="77777777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</w:t>
      </w:r>
    </w:p>
    <w:p w14:paraId="776FFB7F" w14:textId="0297C87E" w:rsidR="00610F63" w:rsidRPr="00EA1ACB" w:rsidRDefault="00610F63" w:rsidP="00EA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всего 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>-201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года регулярно осуществлялось консультирование обучающихся 9-х и 11-х классов (индивидуальное и групповое) по предметам, выносимым на государственную итоговую аттестацию.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октябре было составлено расписание консультаций , которое было утверждено  директором школы.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1E103757" w14:textId="3D0D5E09" w:rsidR="00610F63" w:rsidRPr="00610F63" w:rsidRDefault="00EA1ACB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10F63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упорядочения и систематизации информации о результатах государственной итоговой аттестации администрацией школы использовались таблицы для сбора и обработки следующих сведений:</w:t>
      </w:r>
    </w:p>
    <w:p w14:paraId="6F27D65A" w14:textId="77777777" w:rsidR="00610F63" w:rsidRPr="00610F63" w:rsidRDefault="00610F63" w:rsidP="00610F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63">
        <w:rPr>
          <w:rFonts w:ascii="Times New Roman" w:eastAsia="Calibri" w:hAnsi="Times New Roman" w:cs="Times New Roman"/>
          <w:sz w:val="24"/>
          <w:szCs w:val="24"/>
        </w:rPr>
        <w:t>-итоги государственной итоговой аттестации выпускников;</w:t>
      </w:r>
    </w:p>
    <w:p w14:paraId="66571B0D" w14:textId="77777777" w:rsidR="00610F63" w:rsidRPr="00610F63" w:rsidRDefault="00610F63" w:rsidP="00610F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63">
        <w:rPr>
          <w:rFonts w:ascii="Times New Roman" w:eastAsia="Calibri" w:hAnsi="Times New Roman" w:cs="Times New Roman"/>
          <w:sz w:val="24"/>
          <w:szCs w:val="24"/>
        </w:rPr>
        <w:t>-результаты обязательных  экзаменов ( русский язык и математика);</w:t>
      </w:r>
    </w:p>
    <w:p w14:paraId="36B5B257" w14:textId="77777777" w:rsidR="00610F63" w:rsidRPr="00610F63" w:rsidRDefault="00610F63" w:rsidP="00610F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63">
        <w:rPr>
          <w:rFonts w:ascii="Times New Roman" w:eastAsia="Calibri" w:hAnsi="Times New Roman" w:cs="Times New Roman"/>
          <w:sz w:val="24"/>
          <w:szCs w:val="24"/>
        </w:rPr>
        <w:t>-результаты предметов по выбору;</w:t>
      </w:r>
    </w:p>
    <w:p w14:paraId="73878DAB" w14:textId="77777777" w:rsidR="00610F63" w:rsidRPr="00610F63" w:rsidRDefault="00610F63" w:rsidP="00610F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63">
        <w:rPr>
          <w:rFonts w:ascii="Times New Roman" w:eastAsia="Calibri" w:hAnsi="Times New Roman" w:cs="Times New Roman"/>
          <w:sz w:val="24"/>
          <w:szCs w:val="24"/>
        </w:rPr>
        <w:t>-анализ уровня подготовки и проведения государственной итоговой аттестации;</w:t>
      </w:r>
    </w:p>
    <w:p w14:paraId="3252BFB3" w14:textId="77777777" w:rsidR="00610F63" w:rsidRPr="00610F63" w:rsidRDefault="00610F63" w:rsidP="00610F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63">
        <w:rPr>
          <w:rFonts w:ascii="Times New Roman" w:eastAsia="Calibri" w:hAnsi="Times New Roman" w:cs="Times New Roman"/>
          <w:sz w:val="24"/>
          <w:szCs w:val="24"/>
        </w:rPr>
        <w:t>-сравнение результатов обучения выпускников по итогам года и результатам экзаменов.</w:t>
      </w:r>
    </w:p>
    <w:p w14:paraId="2B910321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1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31DF4E" w14:textId="77777777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Мониторинговая деятельность проводилась по нескольким направлениям:</w:t>
      </w:r>
    </w:p>
    <w:p w14:paraId="155096C5" w14:textId="44DD659F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Мониторинг уровня качества обученности учащихся выпускных классов осуществлялся посредством проведения и последующего анализа контрольных работ, контрольных срезов, тестовых заданий различного уровня, пробного тестирования. Результаты данных работ обсуждены на педагогических советах и административных совещаниях. Эти данные использовались педагогами для прогнозирования дальнейших действий по улучшению качества преподавания. </w:t>
      </w:r>
    </w:p>
    <w:p w14:paraId="4FB4B88A" w14:textId="77777777" w:rsidR="00610F63" w:rsidRPr="00610F63" w:rsidRDefault="00610F63" w:rsidP="0061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 </w:t>
      </w:r>
    </w:p>
    <w:p w14:paraId="4FD1EEDC" w14:textId="77777777" w:rsidR="00EA1ACB" w:rsidRDefault="00610F63" w:rsidP="00EA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Контроль выполнения программного материала по предметам учебного плана, в том числе практической части рабочих программ учителей. </w:t>
      </w:r>
    </w:p>
    <w:p w14:paraId="5BF3FF0F" w14:textId="52317F47" w:rsidR="00610F63" w:rsidRDefault="00EA1ACB" w:rsidP="00EA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610F63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была проведена в установленные сроки согласно федеральным, региональным и локальным документам о государственной итоговой аттестации учащихся 9-х и 11-х классов.</w:t>
      </w:r>
    </w:p>
    <w:p w14:paraId="4FECB22A" w14:textId="77777777" w:rsidR="00EA1ACB" w:rsidRPr="00EA1ACB" w:rsidRDefault="00EA1ACB" w:rsidP="00EA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C2564F" w14:textId="77777777" w:rsidR="00B0037A" w:rsidRDefault="00610F63" w:rsidP="00B00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государственной итоговой аттестации в форме основного государственного экзамена (ОГЭ) выпускников  9 классов за</w:t>
      </w:r>
    </w:p>
    <w:p w14:paraId="3A8CB851" w14:textId="27BCF5D1" w:rsidR="00610F63" w:rsidRDefault="00610F63" w:rsidP="00B00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</w:t>
      </w:r>
      <w:r w:rsidR="00B00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8-</w:t>
      </w:r>
      <w:r w:rsidRPr="0061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B00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61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год.</w:t>
      </w:r>
    </w:p>
    <w:p w14:paraId="1871107D" w14:textId="77777777" w:rsidR="00EA1ACB" w:rsidRPr="00610F63" w:rsidRDefault="00EA1ACB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87DB69" w14:textId="429F94CC" w:rsidR="00610F63" w:rsidRPr="00610F63" w:rsidRDefault="00EA1ACB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="00610F63"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="00610F63"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="00610F63"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учебном году согласно Порядка проведения государственной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(ОГЭ) по четырем предметам, из которых предметы русский язык и математика являлись обязательными для всех выпускников, а два предмета -по выбору. </w:t>
      </w:r>
      <w:r w:rsidR="00B0037A">
        <w:rPr>
          <w:rFonts w:ascii="Times New Roman" w:eastAsia="Times New Roman" w:hAnsi="Times New Roman" w:cs="Arial"/>
          <w:sz w:val="24"/>
          <w:szCs w:val="24"/>
          <w:lang w:eastAsia="ru-RU"/>
        </w:rPr>
        <w:t>Традиционно ежегодно учащиеся выбирают следующие предметы в качестве экзаменационных: обществознание , биологию, информатику и физику.</w:t>
      </w:r>
    </w:p>
    <w:p w14:paraId="4DF918C5" w14:textId="2F3E8EAF" w:rsidR="00610F63" w:rsidRPr="00610F63" w:rsidRDefault="00EA1ACB" w:rsidP="0061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10F63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10F63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10F63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9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10F63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обучались 12 учащихся, 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 с ОВЗ обучался по</w:t>
      </w:r>
      <w:r w:rsidR="00B0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вид</w:t>
      </w:r>
      <w:r w:rsidR="00B003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экзамены не сдавал</w:t>
      </w:r>
      <w:r w:rsidR="00610F63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государственной итоговой аттестации были допущены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10F63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  <w:r w:rsidR="004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</w:t>
      </w:r>
      <w:r w:rsidR="00610F63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выпускников основную школу окончили  без троек, </w:t>
      </w:r>
      <w:r w:rsidR="00454C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10F63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</w:t>
      </w:r>
      <w:r w:rsidR="004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</w:t>
      </w:r>
      <w:r w:rsidR="00610F63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4C75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610F63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</w:t>
      </w:r>
      <w:r w:rsidR="00454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10F63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</w:t>
      </w:r>
      <w:r w:rsidR="0045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</w:t>
      </w:r>
      <w:r w:rsidR="00610F63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BEF368E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итоговая аттестация учащихся 9 классов в форме ОГЭ показала, что уровень  знаний выпускников соответствует приведенным результатам:</w:t>
      </w:r>
    </w:p>
    <w:p w14:paraId="330CC379" w14:textId="77777777" w:rsidR="00610F63" w:rsidRPr="00B0037A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B3C34A" w14:textId="77777777" w:rsidR="00610F63" w:rsidRPr="00B0037A" w:rsidRDefault="00610F63" w:rsidP="00610F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003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Результаты экзаменов по русскому языку и математике</w:t>
      </w:r>
    </w:p>
    <w:p w14:paraId="54DEDBFA" w14:textId="43CD2683" w:rsidR="00454C75" w:rsidRPr="00B0037A" w:rsidRDefault="00610F63" w:rsidP="00B0037A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003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201</w:t>
      </w:r>
      <w:r w:rsidR="00454C75" w:rsidRPr="00B003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</w:t>
      </w:r>
      <w:r w:rsidRPr="00B003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-201</w:t>
      </w:r>
      <w:r w:rsidR="00454C75" w:rsidRPr="00B003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9</w:t>
      </w:r>
      <w:r w:rsidR="002107A1" w:rsidRPr="00B003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B003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учебном году</w:t>
      </w:r>
    </w:p>
    <w:p w14:paraId="027D9903" w14:textId="2763BDE4" w:rsidR="00454C75" w:rsidRDefault="00454C75" w:rsidP="00610F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38789757" w14:textId="0552C857" w:rsidR="00454C75" w:rsidRDefault="00454C75" w:rsidP="00610F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e"/>
        <w:tblW w:w="158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851"/>
        <w:gridCol w:w="1276"/>
        <w:gridCol w:w="708"/>
        <w:gridCol w:w="708"/>
        <w:gridCol w:w="709"/>
        <w:gridCol w:w="602"/>
        <w:gridCol w:w="1383"/>
        <w:gridCol w:w="1276"/>
        <w:gridCol w:w="1134"/>
        <w:gridCol w:w="990"/>
        <w:gridCol w:w="851"/>
        <w:gridCol w:w="1276"/>
        <w:gridCol w:w="1134"/>
        <w:gridCol w:w="1136"/>
      </w:tblGrid>
      <w:tr w:rsidR="00506E7B" w:rsidRPr="00454C75" w14:paraId="510441CC" w14:textId="77777777" w:rsidTr="00B0037A">
        <w:tc>
          <w:tcPr>
            <w:tcW w:w="1844" w:type="dxa"/>
            <w:vMerge w:val="restart"/>
            <w:vAlign w:val="center"/>
          </w:tcPr>
          <w:p w14:paraId="75431C55" w14:textId="77777777" w:rsidR="00506E7B" w:rsidRPr="00454C75" w:rsidRDefault="00506E7B" w:rsidP="004D0BC1">
            <w:pPr>
              <w:contextualSpacing/>
              <w:rPr>
                <w:b/>
              </w:rPr>
            </w:pPr>
            <w:r w:rsidRPr="00454C75">
              <w:rPr>
                <w:b/>
              </w:rPr>
              <w:t xml:space="preserve">Предмет                   </w:t>
            </w:r>
          </w:p>
        </w:tc>
        <w:tc>
          <w:tcPr>
            <w:tcW w:w="2127" w:type="dxa"/>
            <w:gridSpan w:val="2"/>
            <w:vAlign w:val="center"/>
          </w:tcPr>
          <w:p w14:paraId="7AFD1ABC" w14:textId="77777777" w:rsidR="00506E7B" w:rsidRPr="00454C75" w:rsidRDefault="00506E7B" w:rsidP="004D0BC1">
            <w:pPr>
              <w:contextualSpacing/>
              <w:jc w:val="center"/>
              <w:rPr>
                <w:b/>
              </w:rPr>
            </w:pPr>
            <w:r w:rsidRPr="00454C75">
              <w:rPr>
                <w:b/>
              </w:rPr>
              <w:t>Количество выпускников</w:t>
            </w:r>
          </w:p>
        </w:tc>
        <w:tc>
          <w:tcPr>
            <w:tcW w:w="2727" w:type="dxa"/>
            <w:gridSpan w:val="4"/>
            <w:tcBorders>
              <w:bottom w:val="single" w:sz="4" w:space="0" w:color="auto"/>
            </w:tcBorders>
            <w:vAlign w:val="center"/>
          </w:tcPr>
          <w:p w14:paraId="5AF7A4B8" w14:textId="77777777" w:rsidR="00506E7B" w:rsidRPr="00454C75" w:rsidRDefault="00506E7B" w:rsidP="004D0BC1">
            <w:pPr>
              <w:contextualSpacing/>
              <w:rPr>
                <w:b/>
              </w:rPr>
            </w:pPr>
            <w:r w:rsidRPr="00454C75">
              <w:rPr>
                <w:b/>
              </w:rPr>
              <w:t>Количество уч-ся, получивших отметки</w:t>
            </w:r>
          </w:p>
        </w:tc>
        <w:tc>
          <w:tcPr>
            <w:tcW w:w="1383" w:type="dxa"/>
          </w:tcPr>
          <w:p w14:paraId="48829C49" w14:textId="2AEBD88C" w:rsidR="00506E7B" w:rsidRPr="00506E7B" w:rsidRDefault="00506E7B" w:rsidP="00506E7B">
            <w:pPr>
              <w:contextualSpacing/>
              <w:rPr>
                <w:b/>
                <w:bCs/>
              </w:rPr>
            </w:pPr>
            <w:r w:rsidRPr="00506E7B">
              <w:rPr>
                <w:b/>
                <w:bCs/>
              </w:rPr>
              <w:t>Подтвердили годовую оценку</w:t>
            </w:r>
          </w:p>
        </w:tc>
        <w:tc>
          <w:tcPr>
            <w:tcW w:w="1276" w:type="dxa"/>
          </w:tcPr>
          <w:p w14:paraId="5C8D9E70" w14:textId="0947DC7B" w:rsidR="00506E7B" w:rsidRPr="00506E7B" w:rsidRDefault="00506E7B" w:rsidP="00506E7B">
            <w:pPr>
              <w:contextualSpacing/>
              <w:rPr>
                <w:b/>
                <w:bCs/>
              </w:rPr>
            </w:pPr>
            <w:r w:rsidRPr="00506E7B">
              <w:rPr>
                <w:b/>
                <w:bCs/>
              </w:rPr>
              <w:t>Повысили  годовую оценку</w:t>
            </w:r>
          </w:p>
        </w:tc>
        <w:tc>
          <w:tcPr>
            <w:tcW w:w="1134" w:type="dxa"/>
          </w:tcPr>
          <w:p w14:paraId="5D41A0BE" w14:textId="587F83B0" w:rsidR="00506E7B" w:rsidRPr="00506E7B" w:rsidRDefault="00506E7B" w:rsidP="00506E7B">
            <w:pPr>
              <w:contextualSpacing/>
              <w:rPr>
                <w:b/>
                <w:bCs/>
              </w:rPr>
            </w:pPr>
            <w:r w:rsidRPr="00506E7B">
              <w:rPr>
                <w:b/>
                <w:bCs/>
              </w:rPr>
              <w:t>Понизили  годовую оценку</w:t>
            </w:r>
          </w:p>
        </w:tc>
        <w:tc>
          <w:tcPr>
            <w:tcW w:w="990" w:type="dxa"/>
          </w:tcPr>
          <w:p w14:paraId="681C6EA9" w14:textId="77777777" w:rsidR="00506E7B" w:rsidRDefault="00506E7B" w:rsidP="004D0BC1">
            <w:pPr>
              <w:contextualSpacing/>
              <w:jc w:val="center"/>
              <w:rPr>
                <w:b/>
              </w:rPr>
            </w:pPr>
            <w:r w:rsidRPr="00454C75">
              <w:rPr>
                <w:b/>
              </w:rPr>
              <w:t>%</w:t>
            </w:r>
          </w:p>
          <w:p w14:paraId="6976FB96" w14:textId="1C2A1E69" w:rsidR="00506E7B" w:rsidRPr="00454C75" w:rsidRDefault="00506E7B" w:rsidP="00506E7B">
            <w:pPr>
              <w:contextualSpacing/>
              <w:jc w:val="center"/>
              <w:rPr>
                <w:b/>
                <w:lang w:val="en-US"/>
              </w:rPr>
            </w:pPr>
            <w:r w:rsidRPr="00454C75">
              <w:rPr>
                <w:b/>
              </w:rPr>
              <w:t xml:space="preserve"> </w:t>
            </w:r>
            <w:proofErr w:type="spellStart"/>
            <w:r w:rsidR="008C0461" w:rsidRPr="00454C75">
              <w:rPr>
                <w:b/>
              </w:rPr>
              <w:t>В</w:t>
            </w:r>
            <w:r w:rsidRPr="00454C75">
              <w:rPr>
                <w:b/>
              </w:rPr>
              <w:t>ыпол</w:t>
            </w:r>
            <w:proofErr w:type="spellEnd"/>
            <w:r w:rsidR="008C0461">
              <w:rPr>
                <w:b/>
              </w:rPr>
              <w:t>-</w:t>
            </w:r>
            <w:r w:rsidRPr="00454C75">
              <w:rPr>
                <w:b/>
              </w:rPr>
              <w:t>н</w:t>
            </w:r>
            <w:r w:rsidR="008C0461">
              <w:rPr>
                <w:b/>
              </w:rPr>
              <w:t>ения</w:t>
            </w:r>
          </w:p>
        </w:tc>
        <w:tc>
          <w:tcPr>
            <w:tcW w:w="851" w:type="dxa"/>
          </w:tcPr>
          <w:p w14:paraId="56E70C40" w14:textId="77777777" w:rsidR="008C0461" w:rsidRDefault="00506E7B" w:rsidP="004D0BC1">
            <w:pPr>
              <w:contextualSpacing/>
              <w:jc w:val="center"/>
              <w:rPr>
                <w:b/>
              </w:rPr>
            </w:pPr>
            <w:r w:rsidRPr="00454C75">
              <w:rPr>
                <w:b/>
              </w:rPr>
              <w:t>%</w:t>
            </w:r>
          </w:p>
          <w:p w14:paraId="149E940B" w14:textId="7D451961" w:rsidR="00506E7B" w:rsidRPr="00454C75" w:rsidRDefault="00506E7B" w:rsidP="004D0BC1">
            <w:pPr>
              <w:contextualSpacing/>
              <w:jc w:val="center"/>
              <w:rPr>
                <w:b/>
              </w:rPr>
            </w:pPr>
            <w:r w:rsidRPr="00454C75">
              <w:rPr>
                <w:b/>
              </w:rPr>
              <w:t xml:space="preserve"> кач</w:t>
            </w:r>
            <w:r w:rsidR="008C0461">
              <w:rPr>
                <w:b/>
              </w:rPr>
              <w:t>ества</w:t>
            </w:r>
          </w:p>
        </w:tc>
        <w:tc>
          <w:tcPr>
            <w:tcW w:w="1276" w:type="dxa"/>
          </w:tcPr>
          <w:p w14:paraId="22A228B7" w14:textId="77777777" w:rsidR="00506E7B" w:rsidRPr="00454C75" w:rsidRDefault="00506E7B" w:rsidP="004D0BC1">
            <w:pPr>
              <w:contextualSpacing/>
              <w:jc w:val="center"/>
              <w:rPr>
                <w:b/>
              </w:rPr>
            </w:pPr>
            <w:r w:rsidRPr="00454C75">
              <w:rPr>
                <w:b/>
              </w:rPr>
              <w:t>Средняя</w:t>
            </w:r>
          </w:p>
          <w:p w14:paraId="4200A93B" w14:textId="77777777" w:rsidR="00506E7B" w:rsidRPr="00454C75" w:rsidRDefault="00506E7B" w:rsidP="004D0BC1">
            <w:pPr>
              <w:contextualSpacing/>
              <w:jc w:val="center"/>
              <w:rPr>
                <w:b/>
              </w:rPr>
            </w:pPr>
            <w:r w:rsidRPr="00454C75">
              <w:rPr>
                <w:b/>
              </w:rPr>
              <w:t>отметка по</w:t>
            </w:r>
          </w:p>
          <w:p w14:paraId="2E69117B" w14:textId="77777777" w:rsidR="00506E7B" w:rsidRPr="00454C75" w:rsidRDefault="00506E7B" w:rsidP="004D0BC1">
            <w:pPr>
              <w:contextualSpacing/>
              <w:jc w:val="center"/>
              <w:rPr>
                <w:b/>
              </w:rPr>
            </w:pPr>
            <w:r w:rsidRPr="00454C75">
              <w:rPr>
                <w:b/>
              </w:rPr>
              <w:t>школе</w:t>
            </w:r>
          </w:p>
        </w:tc>
        <w:tc>
          <w:tcPr>
            <w:tcW w:w="1134" w:type="dxa"/>
          </w:tcPr>
          <w:p w14:paraId="0FD05562" w14:textId="77777777" w:rsidR="00506E7B" w:rsidRPr="00454C75" w:rsidRDefault="00506E7B" w:rsidP="004D0BC1">
            <w:pPr>
              <w:contextualSpacing/>
              <w:jc w:val="center"/>
              <w:rPr>
                <w:b/>
              </w:rPr>
            </w:pPr>
            <w:r w:rsidRPr="00454C75">
              <w:rPr>
                <w:b/>
              </w:rPr>
              <w:t>Средняя</w:t>
            </w:r>
          </w:p>
          <w:p w14:paraId="46683ED5" w14:textId="77777777" w:rsidR="00506E7B" w:rsidRPr="00454C75" w:rsidRDefault="00506E7B" w:rsidP="004D0BC1">
            <w:pPr>
              <w:contextualSpacing/>
              <w:jc w:val="center"/>
              <w:rPr>
                <w:b/>
              </w:rPr>
            </w:pPr>
            <w:r w:rsidRPr="00454C75">
              <w:rPr>
                <w:b/>
              </w:rPr>
              <w:t>отметка по району</w:t>
            </w:r>
          </w:p>
        </w:tc>
        <w:tc>
          <w:tcPr>
            <w:tcW w:w="1136" w:type="dxa"/>
          </w:tcPr>
          <w:p w14:paraId="283F4DFE" w14:textId="77777777" w:rsidR="00506E7B" w:rsidRPr="00454C75" w:rsidRDefault="00506E7B" w:rsidP="004D0BC1">
            <w:pPr>
              <w:contextualSpacing/>
              <w:jc w:val="center"/>
              <w:rPr>
                <w:b/>
              </w:rPr>
            </w:pPr>
            <w:r w:rsidRPr="00454C75">
              <w:rPr>
                <w:b/>
              </w:rPr>
              <w:t>Средняя</w:t>
            </w:r>
          </w:p>
          <w:p w14:paraId="1F9FD03C" w14:textId="77777777" w:rsidR="00506E7B" w:rsidRPr="00454C75" w:rsidRDefault="00506E7B" w:rsidP="004D0BC1">
            <w:pPr>
              <w:contextualSpacing/>
              <w:jc w:val="center"/>
              <w:rPr>
                <w:b/>
              </w:rPr>
            </w:pPr>
            <w:r w:rsidRPr="00454C75">
              <w:rPr>
                <w:b/>
              </w:rPr>
              <w:t>отметка по области</w:t>
            </w:r>
          </w:p>
        </w:tc>
      </w:tr>
      <w:tr w:rsidR="00506E7B" w:rsidRPr="00454C75" w14:paraId="0C7B05D1" w14:textId="77777777" w:rsidTr="00B0037A">
        <w:tc>
          <w:tcPr>
            <w:tcW w:w="1844" w:type="dxa"/>
            <w:vMerge/>
            <w:vAlign w:val="center"/>
          </w:tcPr>
          <w:p w14:paraId="2B5D0B33" w14:textId="77777777" w:rsidR="00506E7B" w:rsidRPr="00454C75" w:rsidRDefault="00506E7B" w:rsidP="004D0BC1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A096362" w14:textId="77777777" w:rsidR="00506E7B" w:rsidRPr="00454C75" w:rsidRDefault="00506E7B" w:rsidP="004D0BC1">
            <w:pPr>
              <w:rPr>
                <w:b/>
              </w:rPr>
            </w:pPr>
            <w:r w:rsidRPr="00454C75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36A66F" w14:textId="77777777" w:rsidR="00506E7B" w:rsidRPr="00454C75" w:rsidRDefault="00506E7B" w:rsidP="004D0BC1">
            <w:pPr>
              <w:rPr>
                <w:b/>
              </w:rPr>
            </w:pPr>
            <w:r w:rsidRPr="00454C75">
              <w:rPr>
                <w:b/>
              </w:rPr>
              <w:t xml:space="preserve">Из них участвовали в ОГЭ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9F28" w14:textId="77777777" w:rsidR="00506E7B" w:rsidRPr="00454C75" w:rsidRDefault="00506E7B" w:rsidP="004D0BC1">
            <w:pPr>
              <w:jc w:val="both"/>
              <w:rPr>
                <w:b/>
              </w:rPr>
            </w:pPr>
          </w:p>
          <w:p w14:paraId="1935892A" w14:textId="77777777" w:rsidR="00506E7B" w:rsidRPr="00454C75" w:rsidRDefault="00506E7B" w:rsidP="004D0BC1">
            <w:pPr>
              <w:jc w:val="both"/>
              <w:rPr>
                <w:b/>
              </w:rPr>
            </w:pPr>
            <w:r w:rsidRPr="00454C75">
              <w:rPr>
                <w:b/>
              </w:rPr>
              <w:t>«5»</w:t>
            </w:r>
          </w:p>
          <w:p w14:paraId="35DBDC9C" w14:textId="77777777" w:rsidR="00506E7B" w:rsidRPr="00454C75" w:rsidRDefault="00506E7B" w:rsidP="004D0BC1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2A08" w14:textId="77777777" w:rsidR="00506E7B" w:rsidRPr="00454C75" w:rsidRDefault="00506E7B" w:rsidP="004D0BC1">
            <w:pPr>
              <w:jc w:val="both"/>
              <w:rPr>
                <w:b/>
              </w:rPr>
            </w:pPr>
          </w:p>
          <w:p w14:paraId="17785B30" w14:textId="77777777" w:rsidR="00506E7B" w:rsidRPr="00454C75" w:rsidRDefault="00506E7B" w:rsidP="004D0BC1">
            <w:pPr>
              <w:jc w:val="both"/>
              <w:rPr>
                <w:b/>
              </w:rPr>
            </w:pPr>
            <w:r w:rsidRPr="00454C75">
              <w:rPr>
                <w:b/>
              </w:rPr>
              <w:t>«4»</w:t>
            </w:r>
          </w:p>
          <w:p w14:paraId="7F4EF196" w14:textId="77777777" w:rsidR="00506E7B" w:rsidRPr="00454C75" w:rsidRDefault="00506E7B" w:rsidP="004D0BC1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44A" w14:textId="77777777" w:rsidR="00506E7B" w:rsidRDefault="00506E7B" w:rsidP="004D0BC1">
            <w:pPr>
              <w:contextualSpacing/>
              <w:jc w:val="both"/>
              <w:rPr>
                <w:b/>
              </w:rPr>
            </w:pPr>
          </w:p>
          <w:p w14:paraId="12970DB1" w14:textId="546ACD76" w:rsidR="00506E7B" w:rsidRPr="00454C75" w:rsidRDefault="00506E7B" w:rsidP="004D0BC1">
            <w:pPr>
              <w:contextualSpacing/>
              <w:jc w:val="both"/>
              <w:rPr>
                <w:b/>
              </w:rPr>
            </w:pPr>
            <w:r w:rsidRPr="00454C75">
              <w:rPr>
                <w:b/>
              </w:rPr>
              <w:t>«3»</w:t>
            </w:r>
          </w:p>
          <w:p w14:paraId="47F4FF11" w14:textId="77777777" w:rsidR="00506E7B" w:rsidRPr="00454C75" w:rsidRDefault="00506E7B" w:rsidP="004D0BC1">
            <w:pPr>
              <w:contextualSpacing/>
              <w:jc w:val="both"/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8C2" w14:textId="77777777" w:rsidR="00506E7B" w:rsidRPr="00454C75" w:rsidRDefault="00506E7B" w:rsidP="004D0BC1">
            <w:pPr>
              <w:contextualSpacing/>
              <w:jc w:val="both"/>
              <w:rPr>
                <w:b/>
              </w:rPr>
            </w:pPr>
          </w:p>
          <w:p w14:paraId="56F8EC30" w14:textId="77777777" w:rsidR="00506E7B" w:rsidRPr="00454C75" w:rsidRDefault="00506E7B" w:rsidP="004D0BC1">
            <w:pPr>
              <w:contextualSpacing/>
              <w:jc w:val="both"/>
              <w:rPr>
                <w:b/>
              </w:rPr>
            </w:pPr>
            <w:r w:rsidRPr="00454C75">
              <w:rPr>
                <w:b/>
              </w:rPr>
              <w:t>«2»</w:t>
            </w:r>
          </w:p>
          <w:p w14:paraId="2689D2BE" w14:textId="77777777" w:rsidR="00506E7B" w:rsidRPr="00454C75" w:rsidRDefault="00506E7B" w:rsidP="004D0BC1">
            <w:pPr>
              <w:contextualSpacing/>
              <w:jc w:val="both"/>
              <w:rPr>
                <w:b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3C7601F2" w14:textId="77777777" w:rsidR="00506E7B" w:rsidRPr="00454C75" w:rsidRDefault="00506E7B" w:rsidP="004D0B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630238" w14:textId="77777777" w:rsidR="00506E7B" w:rsidRPr="00454C75" w:rsidRDefault="00506E7B" w:rsidP="004D0B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E0847E" w14:textId="77777777" w:rsidR="00506E7B" w:rsidRPr="00454C75" w:rsidRDefault="00506E7B" w:rsidP="004D0BC1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0668CAE" w14:textId="39C07F4D" w:rsidR="00506E7B" w:rsidRPr="00454C75" w:rsidRDefault="00506E7B" w:rsidP="004D0BC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92FB7E4" w14:textId="0ADADD18" w:rsidR="00506E7B" w:rsidRPr="00454C75" w:rsidRDefault="00506E7B" w:rsidP="004D0B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6AE8703" w14:textId="77777777" w:rsidR="00506E7B" w:rsidRPr="00454C75" w:rsidRDefault="00506E7B" w:rsidP="004D0BC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07E481F" w14:textId="77777777" w:rsidR="00506E7B" w:rsidRPr="00454C75" w:rsidRDefault="00506E7B" w:rsidP="004D0BC1">
            <w:pPr>
              <w:jc w:val="center"/>
              <w:rPr>
                <w:b/>
              </w:rPr>
            </w:pPr>
          </w:p>
        </w:tc>
        <w:tc>
          <w:tcPr>
            <w:tcW w:w="1136" w:type="dxa"/>
          </w:tcPr>
          <w:p w14:paraId="77A1926B" w14:textId="77777777" w:rsidR="00506E7B" w:rsidRPr="00454C75" w:rsidRDefault="00506E7B" w:rsidP="004D0BC1">
            <w:pPr>
              <w:jc w:val="center"/>
              <w:rPr>
                <w:b/>
              </w:rPr>
            </w:pPr>
          </w:p>
        </w:tc>
      </w:tr>
      <w:tr w:rsidR="00B0037A" w:rsidRPr="00454C75" w14:paraId="3BD9B3CF" w14:textId="77777777" w:rsidTr="00B0037A">
        <w:tc>
          <w:tcPr>
            <w:tcW w:w="1844" w:type="dxa"/>
            <w:vAlign w:val="center"/>
          </w:tcPr>
          <w:p w14:paraId="3AC2505D" w14:textId="29CADA98" w:rsidR="00B0037A" w:rsidRPr="00B0037A" w:rsidRDefault="00B0037A" w:rsidP="004D0BC1">
            <w:pPr>
              <w:rPr>
                <w:b/>
                <w:i/>
                <w:iCs/>
              </w:rPr>
            </w:pPr>
            <w:r w:rsidRPr="00B0037A">
              <w:rPr>
                <w:b/>
                <w:i/>
                <w:iCs/>
              </w:rPr>
              <w:t>Обязательные предметы</w:t>
            </w:r>
          </w:p>
        </w:tc>
        <w:tc>
          <w:tcPr>
            <w:tcW w:w="851" w:type="dxa"/>
            <w:vAlign w:val="center"/>
          </w:tcPr>
          <w:p w14:paraId="4B91C2C5" w14:textId="77777777" w:rsidR="00B0037A" w:rsidRPr="00454C75" w:rsidRDefault="00B0037A" w:rsidP="004D0BC1">
            <w:pPr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1E9E83E" w14:textId="77777777" w:rsidR="00B0037A" w:rsidRPr="00454C75" w:rsidRDefault="00B0037A" w:rsidP="004D0BC1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62D8" w14:textId="77777777" w:rsidR="00B0037A" w:rsidRPr="00454C75" w:rsidRDefault="00B0037A" w:rsidP="004D0BC1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DE2" w14:textId="77777777" w:rsidR="00B0037A" w:rsidRPr="00454C75" w:rsidRDefault="00B0037A" w:rsidP="004D0BC1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C2DB" w14:textId="77777777" w:rsidR="00B0037A" w:rsidRDefault="00B0037A" w:rsidP="004D0BC1">
            <w:pPr>
              <w:contextualSpacing/>
              <w:jc w:val="both"/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789" w14:textId="77777777" w:rsidR="00B0037A" w:rsidRPr="00454C75" w:rsidRDefault="00B0037A" w:rsidP="004D0BC1">
            <w:pPr>
              <w:contextualSpacing/>
              <w:jc w:val="both"/>
              <w:rPr>
                <w:b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</w:tcPr>
          <w:p w14:paraId="6890C3A6" w14:textId="77777777" w:rsidR="00B0037A" w:rsidRPr="00454C75" w:rsidRDefault="00B0037A" w:rsidP="004D0B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AEB231" w14:textId="77777777" w:rsidR="00B0037A" w:rsidRPr="00454C75" w:rsidRDefault="00B0037A" w:rsidP="004D0BC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F6B115" w14:textId="77777777" w:rsidR="00B0037A" w:rsidRPr="00454C75" w:rsidRDefault="00B0037A" w:rsidP="004D0BC1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EF43DB4" w14:textId="77777777" w:rsidR="00B0037A" w:rsidRPr="00454C75" w:rsidRDefault="00B0037A" w:rsidP="004D0BC1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F022BF" w14:textId="77777777" w:rsidR="00B0037A" w:rsidRDefault="00B0037A" w:rsidP="004D0B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71B2B5" w14:textId="77777777" w:rsidR="00B0037A" w:rsidRPr="00454C75" w:rsidRDefault="00B0037A" w:rsidP="004D0BC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9E1A1DE" w14:textId="77777777" w:rsidR="00B0037A" w:rsidRPr="00454C75" w:rsidRDefault="00B0037A" w:rsidP="004D0BC1">
            <w:pPr>
              <w:jc w:val="center"/>
              <w:rPr>
                <w:b/>
              </w:rPr>
            </w:pPr>
          </w:p>
        </w:tc>
        <w:tc>
          <w:tcPr>
            <w:tcW w:w="1136" w:type="dxa"/>
          </w:tcPr>
          <w:p w14:paraId="600BB2DD" w14:textId="77777777" w:rsidR="00B0037A" w:rsidRPr="00454C75" w:rsidRDefault="00B0037A" w:rsidP="004D0BC1">
            <w:pPr>
              <w:jc w:val="center"/>
              <w:rPr>
                <w:b/>
              </w:rPr>
            </w:pPr>
          </w:p>
        </w:tc>
      </w:tr>
      <w:tr w:rsidR="00506E7B" w:rsidRPr="00454C75" w14:paraId="7562375A" w14:textId="77777777" w:rsidTr="00B0037A">
        <w:trPr>
          <w:trHeight w:val="391"/>
        </w:trPr>
        <w:tc>
          <w:tcPr>
            <w:tcW w:w="1844" w:type="dxa"/>
          </w:tcPr>
          <w:p w14:paraId="669AC89D" w14:textId="77777777" w:rsidR="00506E7B" w:rsidRPr="00454C75" w:rsidRDefault="00506E7B" w:rsidP="004D0BC1">
            <w:pPr>
              <w:contextualSpacing/>
              <w:rPr>
                <w:b/>
              </w:rPr>
            </w:pPr>
            <w:r w:rsidRPr="00454C75">
              <w:rPr>
                <w:b/>
              </w:rPr>
              <w:t>Русский язык</w:t>
            </w:r>
          </w:p>
        </w:tc>
        <w:tc>
          <w:tcPr>
            <w:tcW w:w="851" w:type="dxa"/>
          </w:tcPr>
          <w:p w14:paraId="6CEDD2DC" w14:textId="77777777" w:rsidR="00506E7B" w:rsidRPr="00454C75" w:rsidRDefault="00506E7B" w:rsidP="004D0BC1">
            <w:r w:rsidRPr="00454C75"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BF3E4D" w14:textId="77777777" w:rsidR="00506E7B" w:rsidRPr="00454C75" w:rsidRDefault="00506E7B" w:rsidP="004D0BC1">
            <w:r w:rsidRPr="00454C75">
              <w:t>11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5C5FDE5" w14:textId="77777777" w:rsidR="00506E7B" w:rsidRPr="00454C75" w:rsidRDefault="00506E7B" w:rsidP="004D0BC1">
            <w:r w:rsidRPr="00454C75"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7A9FFA6" w14:textId="77777777" w:rsidR="00506E7B" w:rsidRPr="00454C75" w:rsidRDefault="00506E7B" w:rsidP="004D0BC1">
            <w:r w:rsidRPr="00454C75"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C16BC0" w14:textId="77777777" w:rsidR="00506E7B" w:rsidRPr="00454C75" w:rsidRDefault="00506E7B" w:rsidP="004D0BC1">
            <w:r w:rsidRPr="00454C75">
              <w:t>6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3A4FACE5" w14:textId="77777777" w:rsidR="00506E7B" w:rsidRPr="00454C75" w:rsidRDefault="00506E7B" w:rsidP="004D0BC1">
            <w:r w:rsidRPr="00454C75">
              <w:t>0</w:t>
            </w:r>
          </w:p>
        </w:tc>
        <w:tc>
          <w:tcPr>
            <w:tcW w:w="1383" w:type="dxa"/>
          </w:tcPr>
          <w:p w14:paraId="1B517FB2" w14:textId="02D953D0" w:rsidR="00506E7B" w:rsidRPr="00454C75" w:rsidRDefault="00506E7B" w:rsidP="004D0BC1">
            <w:r>
              <w:t>10</w:t>
            </w:r>
          </w:p>
        </w:tc>
        <w:tc>
          <w:tcPr>
            <w:tcW w:w="1276" w:type="dxa"/>
          </w:tcPr>
          <w:p w14:paraId="6FD0AB3B" w14:textId="77777777" w:rsidR="00506E7B" w:rsidRPr="00454C75" w:rsidRDefault="00506E7B" w:rsidP="004D0BC1"/>
        </w:tc>
        <w:tc>
          <w:tcPr>
            <w:tcW w:w="1134" w:type="dxa"/>
          </w:tcPr>
          <w:p w14:paraId="7C4F2393" w14:textId="6670F88D" w:rsidR="00506E7B" w:rsidRPr="00454C75" w:rsidRDefault="00506E7B" w:rsidP="004D0BC1">
            <w:r>
              <w:t>1</w:t>
            </w:r>
          </w:p>
        </w:tc>
        <w:tc>
          <w:tcPr>
            <w:tcW w:w="990" w:type="dxa"/>
          </w:tcPr>
          <w:p w14:paraId="1DA8A8AE" w14:textId="48478F3E" w:rsidR="00506E7B" w:rsidRPr="00454C75" w:rsidRDefault="00506E7B" w:rsidP="004D0BC1">
            <w:r w:rsidRPr="00454C75">
              <w:t>100%</w:t>
            </w:r>
          </w:p>
        </w:tc>
        <w:tc>
          <w:tcPr>
            <w:tcW w:w="851" w:type="dxa"/>
          </w:tcPr>
          <w:p w14:paraId="6A5BECBB" w14:textId="0E5C6B22" w:rsidR="00506E7B" w:rsidRPr="00454C75" w:rsidRDefault="00506E7B" w:rsidP="004D0BC1">
            <w:r w:rsidRPr="00454C75">
              <w:t>4</w:t>
            </w:r>
            <w:r w:rsidR="00631110">
              <w:t>6</w:t>
            </w:r>
            <w:r w:rsidRPr="00454C75">
              <w:t>%</w:t>
            </w:r>
          </w:p>
        </w:tc>
        <w:tc>
          <w:tcPr>
            <w:tcW w:w="1276" w:type="dxa"/>
          </w:tcPr>
          <w:p w14:paraId="6395B3BF" w14:textId="77777777" w:rsidR="00506E7B" w:rsidRPr="00454C75" w:rsidRDefault="00506E7B" w:rsidP="004D0BC1">
            <w:r w:rsidRPr="00454C75">
              <w:t>3,5</w:t>
            </w:r>
          </w:p>
        </w:tc>
        <w:tc>
          <w:tcPr>
            <w:tcW w:w="1134" w:type="dxa"/>
          </w:tcPr>
          <w:p w14:paraId="011DA339" w14:textId="77777777" w:rsidR="00506E7B" w:rsidRPr="00454C75" w:rsidRDefault="00506E7B" w:rsidP="004D0BC1">
            <w:r w:rsidRPr="00454C75">
              <w:t>3,55</w:t>
            </w:r>
          </w:p>
        </w:tc>
        <w:tc>
          <w:tcPr>
            <w:tcW w:w="1136" w:type="dxa"/>
          </w:tcPr>
          <w:p w14:paraId="690B6658" w14:textId="77777777" w:rsidR="00506E7B" w:rsidRPr="00454C75" w:rsidRDefault="00506E7B" w:rsidP="004D0BC1">
            <w:r w:rsidRPr="00454C75">
              <w:t>3,6</w:t>
            </w:r>
          </w:p>
        </w:tc>
      </w:tr>
      <w:tr w:rsidR="00506E7B" w:rsidRPr="00454C75" w14:paraId="1F9A0958" w14:textId="77777777" w:rsidTr="00B0037A">
        <w:trPr>
          <w:trHeight w:val="424"/>
        </w:trPr>
        <w:tc>
          <w:tcPr>
            <w:tcW w:w="1844" w:type="dxa"/>
          </w:tcPr>
          <w:p w14:paraId="53F266E3" w14:textId="77777777" w:rsidR="00506E7B" w:rsidRPr="00454C75" w:rsidRDefault="00506E7B" w:rsidP="004D0BC1">
            <w:pPr>
              <w:contextualSpacing/>
              <w:rPr>
                <w:b/>
              </w:rPr>
            </w:pPr>
            <w:r w:rsidRPr="00454C75">
              <w:rPr>
                <w:b/>
              </w:rPr>
              <w:t>Математика</w:t>
            </w:r>
          </w:p>
        </w:tc>
        <w:tc>
          <w:tcPr>
            <w:tcW w:w="851" w:type="dxa"/>
          </w:tcPr>
          <w:p w14:paraId="6BE39947" w14:textId="77777777" w:rsidR="00506E7B" w:rsidRPr="00454C75" w:rsidRDefault="00506E7B" w:rsidP="004D0BC1">
            <w:r w:rsidRPr="00454C75">
              <w:t>11</w:t>
            </w:r>
          </w:p>
        </w:tc>
        <w:tc>
          <w:tcPr>
            <w:tcW w:w="1276" w:type="dxa"/>
          </w:tcPr>
          <w:p w14:paraId="157C2511" w14:textId="77777777" w:rsidR="00506E7B" w:rsidRPr="00454C75" w:rsidRDefault="00506E7B" w:rsidP="004D0BC1">
            <w:r w:rsidRPr="00454C75">
              <w:t>11</w:t>
            </w:r>
          </w:p>
        </w:tc>
        <w:tc>
          <w:tcPr>
            <w:tcW w:w="708" w:type="dxa"/>
          </w:tcPr>
          <w:p w14:paraId="56A6C2C8" w14:textId="77777777" w:rsidR="00506E7B" w:rsidRPr="00454C75" w:rsidRDefault="00506E7B" w:rsidP="004D0BC1">
            <w:r w:rsidRPr="00454C75">
              <w:t>0</w:t>
            </w:r>
          </w:p>
        </w:tc>
        <w:tc>
          <w:tcPr>
            <w:tcW w:w="708" w:type="dxa"/>
          </w:tcPr>
          <w:p w14:paraId="568B690B" w14:textId="77777777" w:rsidR="00506E7B" w:rsidRPr="00454C75" w:rsidRDefault="00506E7B" w:rsidP="004D0BC1">
            <w:r w:rsidRPr="00454C75">
              <w:t>7</w:t>
            </w:r>
          </w:p>
        </w:tc>
        <w:tc>
          <w:tcPr>
            <w:tcW w:w="709" w:type="dxa"/>
          </w:tcPr>
          <w:p w14:paraId="3D49A489" w14:textId="77777777" w:rsidR="00506E7B" w:rsidRPr="00454C75" w:rsidRDefault="00506E7B" w:rsidP="004D0BC1">
            <w:r w:rsidRPr="00454C75">
              <w:t>4</w:t>
            </w:r>
          </w:p>
        </w:tc>
        <w:tc>
          <w:tcPr>
            <w:tcW w:w="602" w:type="dxa"/>
          </w:tcPr>
          <w:p w14:paraId="4D39F7EE" w14:textId="77777777" w:rsidR="00506E7B" w:rsidRPr="00454C75" w:rsidRDefault="00506E7B" w:rsidP="004D0BC1">
            <w:r w:rsidRPr="00454C75">
              <w:t>0</w:t>
            </w:r>
          </w:p>
        </w:tc>
        <w:tc>
          <w:tcPr>
            <w:tcW w:w="1383" w:type="dxa"/>
          </w:tcPr>
          <w:p w14:paraId="3087E06E" w14:textId="0541E9B5" w:rsidR="00506E7B" w:rsidRPr="00454C75" w:rsidRDefault="002107A1" w:rsidP="004D0BC1">
            <w:r>
              <w:t>7</w:t>
            </w:r>
          </w:p>
        </w:tc>
        <w:tc>
          <w:tcPr>
            <w:tcW w:w="1276" w:type="dxa"/>
          </w:tcPr>
          <w:p w14:paraId="1B3C5DC2" w14:textId="2012D161" w:rsidR="00506E7B" w:rsidRPr="00454C75" w:rsidRDefault="002107A1" w:rsidP="004D0BC1">
            <w:r>
              <w:t>3</w:t>
            </w:r>
          </w:p>
        </w:tc>
        <w:tc>
          <w:tcPr>
            <w:tcW w:w="1134" w:type="dxa"/>
          </w:tcPr>
          <w:p w14:paraId="4A65FA25" w14:textId="0CF741C5" w:rsidR="00506E7B" w:rsidRPr="00454C75" w:rsidRDefault="002107A1" w:rsidP="004D0BC1">
            <w:r>
              <w:t>1</w:t>
            </w:r>
          </w:p>
        </w:tc>
        <w:tc>
          <w:tcPr>
            <w:tcW w:w="990" w:type="dxa"/>
          </w:tcPr>
          <w:p w14:paraId="43E94F56" w14:textId="0314A762" w:rsidR="00506E7B" w:rsidRPr="00454C75" w:rsidRDefault="00506E7B" w:rsidP="004D0BC1">
            <w:r w:rsidRPr="00454C75">
              <w:t>100%</w:t>
            </w:r>
          </w:p>
        </w:tc>
        <w:tc>
          <w:tcPr>
            <w:tcW w:w="851" w:type="dxa"/>
          </w:tcPr>
          <w:p w14:paraId="689562F7" w14:textId="77777777" w:rsidR="00506E7B" w:rsidRPr="00454C75" w:rsidRDefault="00506E7B" w:rsidP="004D0BC1">
            <w:r w:rsidRPr="00454C75">
              <w:t>64%</w:t>
            </w:r>
          </w:p>
        </w:tc>
        <w:tc>
          <w:tcPr>
            <w:tcW w:w="1276" w:type="dxa"/>
          </w:tcPr>
          <w:p w14:paraId="46029DEF" w14:textId="77777777" w:rsidR="00506E7B" w:rsidRPr="00454C75" w:rsidRDefault="00506E7B" w:rsidP="004D0BC1">
            <w:r w:rsidRPr="00454C75">
              <w:t>3,6</w:t>
            </w:r>
          </w:p>
        </w:tc>
        <w:tc>
          <w:tcPr>
            <w:tcW w:w="1134" w:type="dxa"/>
          </w:tcPr>
          <w:p w14:paraId="6D71AB7E" w14:textId="77777777" w:rsidR="00506E7B" w:rsidRPr="00454C75" w:rsidRDefault="00506E7B" w:rsidP="004D0BC1">
            <w:r w:rsidRPr="00454C75">
              <w:t>3,35</w:t>
            </w:r>
          </w:p>
        </w:tc>
        <w:tc>
          <w:tcPr>
            <w:tcW w:w="1136" w:type="dxa"/>
          </w:tcPr>
          <w:p w14:paraId="3CCD0087" w14:textId="77777777" w:rsidR="00506E7B" w:rsidRPr="00454C75" w:rsidRDefault="00506E7B" w:rsidP="004D0BC1">
            <w:r w:rsidRPr="00454C75">
              <w:t>3,3</w:t>
            </w:r>
          </w:p>
        </w:tc>
      </w:tr>
      <w:tr w:rsidR="00B0037A" w:rsidRPr="00454C75" w14:paraId="5CF9898D" w14:textId="77777777" w:rsidTr="00B0037A">
        <w:trPr>
          <w:trHeight w:val="424"/>
        </w:trPr>
        <w:tc>
          <w:tcPr>
            <w:tcW w:w="1844" w:type="dxa"/>
          </w:tcPr>
          <w:p w14:paraId="3809127F" w14:textId="79FC3913" w:rsidR="00B0037A" w:rsidRPr="00B0037A" w:rsidRDefault="00B0037A" w:rsidP="004D0BC1">
            <w:pPr>
              <w:contextualSpacing/>
              <w:rPr>
                <w:b/>
                <w:i/>
                <w:iCs/>
              </w:rPr>
            </w:pPr>
            <w:r w:rsidRPr="00B0037A">
              <w:rPr>
                <w:b/>
                <w:i/>
                <w:iCs/>
              </w:rPr>
              <w:t>Предметы по выбору</w:t>
            </w:r>
          </w:p>
        </w:tc>
        <w:tc>
          <w:tcPr>
            <w:tcW w:w="851" w:type="dxa"/>
          </w:tcPr>
          <w:p w14:paraId="4F1755F2" w14:textId="77777777" w:rsidR="00B0037A" w:rsidRPr="00454C75" w:rsidRDefault="00B0037A" w:rsidP="004D0BC1"/>
        </w:tc>
        <w:tc>
          <w:tcPr>
            <w:tcW w:w="1276" w:type="dxa"/>
          </w:tcPr>
          <w:p w14:paraId="4D490D83" w14:textId="77777777" w:rsidR="00B0037A" w:rsidRPr="00454C75" w:rsidRDefault="00B0037A" w:rsidP="004D0BC1"/>
        </w:tc>
        <w:tc>
          <w:tcPr>
            <w:tcW w:w="708" w:type="dxa"/>
          </w:tcPr>
          <w:p w14:paraId="06984A50" w14:textId="77777777" w:rsidR="00B0037A" w:rsidRPr="00454C75" w:rsidRDefault="00B0037A" w:rsidP="004D0BC1"/>
        </w:tc>
        <w:tc>
          <w:tcPr>
            <w:tcW w:w="708" w:type="dxa"/>
          </w:tcPr>
          <w:p w14:paraId="1B678BDF" w14:textId="77777777" w:rsidR="00B0037A" w:rsidRPr="00454C75" w:rsidRDefault="00B0037A" w:rsidP="004D0BC1"/>
        </w:tc>
        <w:tc>
          <w:tcPr>
            <w:tcW w:w="709" w:type="dxa"/>
          </w:tcPr>
          <w:p w14:paraId="6E6DB550" w14:textId="77777777" w:rsidR="00B0037A" w:rsidRPr="00454C75" w:rsidRDefault="00B0037A" w:rsidP="004D0BC1"/>
        </w:tc>
        <w:tc>
          <w:tcPr>
            <w:tcW w:w="602" w:type="dxa"/>
          </w:tcPr>
          <w:p w14:paraId="01D1ACF6" w14:textId="77777777" w:rsidR="00B0037A" w:rsidRPr="00454C75" w:rsidRDefault="00B0037A" w:rsidP="004D0BC1"/>
        </w:tc>
        <w:tc>
          <w:tcPr>
            <w:tcW w:w="1383" w:type="dxa"/>
          </w:tcPr>
          <w:p w14:paraId="63E5063F" w14:textId="77777777" w:rsidR="00B0037A" w:rsidRDefault="00B0037A" w:rsidP="004D0BC1"/>
        </w:tc>
        <w:tc>
          <w:tcPr>
            <w:tcW w:w="1276" w:type="dxa"/>
          </w:tcPr>
          <w:p w14:paraId="642D9786" w14:textId="77777777" w:rsidR="00B0037A" w:rsidRDefault="00B0037A" w:rsidP="004D0BC1"/>
        </w:tc>
        <w:tc>
          <w:tcPr>
            <w:tcW w:w="1134" w:type="dxa"/>
          </w:tcPr>
          <w:p w14:paraId="441ACB18" w14:textId="77777777" w:rsidR="00B0037A" w:rsidRDefault="00B0037A" w:rsidP="004D0BC1"/>
        </w:tc>
        <w:tc>
          <w:tcPr>
            <w:tcW w:w="990" w:type="dxa"/>
          </w:tcPr>
          <w:p w14:paraId="52EE2246" w14:textId="77777777" w:rsidR="00B0037A" w:rsidRPr="00454C75" w:rsidRDefault="00B0037A" w:rsidP="004D0BC1"/>
        </w:tc>
        <w:tc>
          <w:tcPr>
            <w:tcW w:w="851" w:type="dxa"/>
          </w:tcPr>
          <w:p w14:paraId="14A5A702" w14:textId="77777777" w:rsidR="00B0037A" w:rsidRPr="00454C75" w:rsidRDefault="00B0037A" w:rsidP="004D0BC1"/>
        </w:tc>
        <w:tc>
          <w:tcPr>
            <w:tcW w:w="1276" w:type="dxa"/>
          </w:tcPr>
          <w:p w14:paraId="3204A775" w14:textId="77777777" w:rsidR="00B0037A" w:rsidRPr="00454C75" w:rsidRDefault="00B0037A" w:rsidP="004D0BC1"/>
        </w:tc>
        <w:tc>
          <w:tcPr>
            <w:tcW w:w="1134" w:type="dxa"/>
          </w:tcPr>
          <w:p w14:paraId="77990207" w14:textId="77777777" w:rsidR="00B0037A" w:rsidRPr="00454C75" w:rsidRDefault="00B0037A" w:rsidP="004D0BC1"/>
        </w:tc>
        <w:tc>
          <w:tcPr>
            <w:tcW w:w="1136" w:type="dxa"/>
          </w:tcPr>
          <w:p w14:paraId="43EFAE2B" w14:textId="77777777" w:rsidR="00B0037A" w:rsidRPr="00454C75" w:rsidRDefault="00B0037A" w:rsidP="004D0BC1"/>
        </w:tc>
      </w:tr>
      <w:tr w:rsidR="008C0461" w:rsidRPr="00454C75" w14:paraId="4D62ADF7" w14:textId="77777777" w:rsidTr="00B0037A">
        <w:trPr>
          <w:trHeight w:val="424"/>
        </w:trPr>
        <w:tc>
          <w:tcPr>
            <w:tcW w:w="1844" w:type="dxa"/>
          </w:tcPr>
          <w:p w14:paraId="105860ED" w14:textId="197F5C7F" w:rsidR="008C0461" w:rsidRPr="00B0037A" w:rsidRDefault="008C0461" w:rsidP="008C0461">
            <w:pPr>
              <w:contextualSpacing/>
              <w:rPr>
                <w:b/>
                <w:i/>
                <w:iCs/>
              </w:rPr>
            </w:pPr>
            <w:r w:rsidRPr="00454C75">
              <w:rPr>
                <w:b/>
              </w:rPr>
              <w:t>Обществознание</w:t>
            </w:r>
          </w:p>
        </w:tc>
        <w:tc>
          <w:tcPr>
            <w:tcW w:w="851" w:type="dxa"/>
          </w:tcPr>
          <w:p w14:paraId="298B1EC5" w14:textId="519BFB31" w:rsidR="008C0461" w:rsidRPr="00454C75" w:rsidRDefault="008C0461" w:rsidP="008C0461">
            <w:r w:rsidRPr="00454C75">
              <w:t>11</w:t>
            </w:r>
          </w:p>
        </w:tc>
        <w:tc>
          <w:tcPr>
            <w:tcW w:w="1276" w:type="dxa"/>
          </w:tcPr>
          <w:p w14:paraId="592827A8" w14:textId="680075B1" w:rsidR="008C0461" w:rsidRPr="00454C75" w:rsidRDefault="008C0461" w:rsidP="008C0461">
            <w:r w:rsidRPr="00454C75">
              <w:t>5</w:t>
            </w:r>
          </w:p>
        </w:tc>
        <w:tc>
          <w:tcPr>
            <w:tcW w:w="708" w:type="dxa"/>
          </w:tcPr>
          <w:p w14:paraId="74864BCB" w14:textId="74B000E8" w:rsidR="008C0461" w:rsidRPr="00454C75" w:rsidRDefault="008C0461" w:rsidP="008C0461">
            <w:r w:rsidRPr="00454C75">
              <w:t>0</w:t>
            </w:r>
          </w:p>
        </w:tc>
        <w:tc>
          <w:tcPr>
            <w:tcW w:w="708" w:type="dxa"/>
          </w:tcPr>
          <w:p w14:paraId="5F169CEF" w14:textId="1F1FBCEB" w:rsidR="008C0461" w:rsidRPr="00454C75" w:rsidRDefault="008C0461" w:rsidP="008C0461">
            <w:r w:rsidRPr="00454C75">
              <w:t>3</w:t>
            </w:r>
          </w:p>
        </w:tc>
        <w:tc>
          <w:tcPr>
            <w:tcW w:w="709" w:type="dxa"/>
          </w:tcPr>
          <w:p w14:paraId="018F7623" w14:textId="1F9F47EF" w:rsidR="008C0461" w:rsidRPr="00454C75" w:rsidRDefault="008C0461" w:rsidP="008C0461">
            <w:r>
              <w:t>2</w:t>
            </w:r>
          </w:p>
        </w:tc>
        <w:tc>
          <w:tcPr>
            <w:tcW w:w="602" w:type="dxa"/>
          </w:tcPr>
          <w:p w14:paraId="77B3D31C" w14:textId="3C975705" w:rsidR="008C0461" w:rsidRPr="00454C75" w:rsidRDefault="008C0461" w:rsidP="008C0461">
            <w:r>
              <w:t>0</w:t>
            </w:r>
          </w:p>
        </w:tc>
        <w:tc>
          <w:tcPr>
            <w:tcW w:w="1383" w:type="dxa"/>
          </w:tcPr>
          <w:p w14:paraId="48B6D46E" w14:textId="39611F8F" w:rsidR="008C0461" w:rsidRDefault="008C0461" w:rsidP="008C0461">
            <w:r>
              <w:t>4</w:t>
            </w:r>
          </w:p>
        </w:tc>
        <w:tc>
          <w:tcPr>
            <w:tcW w:w="1276" w:type="dxa"/>
          </w:tcPr>
          <w:p w14:paraId="29005DB3" w14:textId="5E047E6C" w:rsidR="008C0461" w:rsidRDefault="008C0461" w:rsidP="008C0461">
            <w:r>
              <w:t>1</w:t>
            </w:r>
          </w:p>
        </w:tc>
        <w:tc>
          <w:tcPr>
            <w:tcW w:w="1134" w:type="dxa"/>
          </w:tcPr>
          <w:p w14:paraId="0E17586C" w14:textId="77777777" w:rsidR="008C0461" w:rsidRDefault="008C0461" w:rsidP="008C0461"/>
        </w:tc>
        <w:tc>
          <w:tcPr>
            <w:tcW w:w="990" w:type="dxa"/>
          </w:tcPr>
          <w:p w14:paraId="30A7EA26" w14:textId="542D71C9" w:rsidR="008C0461" w:rsidRPr="00454C75" w:rsidRDefault="008C0461" w:rsidP="008C0461">
            <w:r>
              <w:t>100%</w:t>
            </w:r>
          </w:p>
        </w:tc>
        <w:tc>
          <w:tcPr>
            <w:tcW w:w="851" w:type="dxa"/>
          </w:tcPr>
          <w:p w14:paraId="34CE6F26" w14:textId="3192E6C6" w:rsidR="008C0461" w:rsidRPr="00454C75" w:rsidRDefault="008C0461" w:rsidP="008C0461">
            <w:r w:rsidRPr="00454C75">
              <w:t>60%</w:t>
            </w:r>
          </w:p>
        </w:tc>
        <w:tc>
          <w:tcPr>
            <w:tcW w:w="1276" w:type="dxa"/>
          </w:tcPr>
          <w:p w14:paraId="6E8AD93F" w14:textId="450F854B" w:rsidR="008C0461" w:rsidRPr="00454C75" w:rsidRDefault="008C0461" w:rsidP="008C0461">
            <w:r w:rsidRPr="00454C75">
              <w:t>3,</w:t>
            </w:r>
            <w:r w:rsidR="009B6ADF">
              <w:t>6</w:t>
            </w:r>
          </w:p>
        </w:tc>
        <w:tc>
          <w:tcPr>
            <w:tcW w:w="1134" w:type="dxa"/>
          </w:tcPr>
          <w:p w14:paraId="5FBD3AEC" w14:textId="2322E5FD" w:rsidR="008C0461" w:rsidRPr="00454C75" w:rsidRDefault="008C0461" w:rsidP="008C0461">
            <w:r w:rsidRPr="00454C75">
              <w:t>3,22</w:t>
            </w:r>
          </w:p>
        </w:tc>
        <w:tc>
          <w:tcPr>
            <w:tcW w:w="1136" w:type="dxa"/>
          </w:tcPr>
          <w:p w14:paraId="798A6572" w14:textId="0AFEBD59" w:rsidR="008C0461" w:rsidRPr="00454C75" w:rsidRDefault="008C0461" w:rsidP="008C0461">
            <w:r w:rsidRPr="00454C75">
              <w:t>3,4</w:t>
            </w:r>
          </w:p>
        </w:tc>
      </w:tr>
      <w:tr w:rsidR="008C0461" w:rsidRPr="00454C75" w14:paraId="4927C3ED" w14:textId="77777777" w:rsidTr="00B0037A">
        <w:trPr>
          <w:trHeight w:val="424"/>
        </w:trPr>
        <w:tc>
          <w:tcPr>
            <w:tcW w:w="1844" w:type="dxa"/>
          </w:tcPr>
          <w:p w14:paraId="44C98DE3" w14:textId="460C29EF" w:rsidR="008C0461" w:rsidRPr="00B0037A" w:rsidRDefault="008C0461" w:rsidP="008C0461">
            <w:pPr>
              <w:contextualSpacing/>
              <w:rPr>
                <w:b/>
                <w:i/>
                <w:iCs/>
              </w:rPr>
            </w:pPr>
            <w:r w:rsidRPr="00454C75">
              <w:rPr>
                <w:b/>
              </w:rPr>
              <w:t xml:space="preserve">Биология </w:t>
            </w:r>
          </w:p>
        </w:tc>
        <w:tc>
          <w:tcPr>
            <w:tcW w:w="851" w:type="dxa"/>
          </w:tcPr>
          <w:p w14:paraId="03550F4A" w14:textId="14F22154" w:rsidR="008C0461" w:rsidRPr="00454C75" w:rsidRDefault="008C0461" w:rsidP="008C0461">
            <w:r w:rsidRPr="00454C75">
              <w:t>11</w:t>
            </w:r>
          </w:p>
        </w:tc>
        <w:tc>
          <w:tcPr>
            <w:tcW w:w="1276" w:type="dxa"/>
          </w:tcPr>
          <w:p w14:paraId="71384AD8" w14:textId="27F54412" w:rsidR="008C0461" w:rsidRPr="00454C75" w:rsidRDefault="008C0461" w:rsidP="008C0461">
            <w:r w:rsidRPr="00454C75">
              <w:t>4</w:t>
            </w:r>
          </w:p>
        </w:tc>
        <w:tc>
          <w:tcPr>
            <w:tcW w:w="708" w:type="dxa"/>
          </w:tcPr>
          <w:p w14:paraId="179C2CD2" w14:textId="074134FE" w:rsidR="008C0461" w:rsidRPr="00454C75" w:rsidRDefault="008C0461" w:rsidP="008C0461">
            <w:r w:rsidRPr="00454C75">
              <w:t>0</w:t>
            </w:r>
          </w:p>
        </w:tc>
        <w:tc>
          <w:tcPr>
            <w:tcW w:w="708" w:type="dxa"/>
          </w:tcPr>
          <w:p w14:paraId="5D703181" w14:textId="6B9AAE91" w:rsidR="008C0461" w:rsidRPr="00454C75" w:rsidRDefault="008C0461" w:rsidP="008C0461">
            <w:r w:rsidRPr="00454C75">
              <w:t>0</w:t>
            </w:r>
          </w:p>
        </w:tc>
        <w:tc>
          <w:tcPr>
            <w:tcW w:w="709" w:type="dxa"/>
          </w:tcPr>
          <w:p w14:paraId="34280B10" w14:textId="2827D6A8" w:rsidR="008C0461" w:rsidRPr="00454C75" w:rsidRDefault="008C0461" w:rsidP="008C0461">
            <w:r>
              <w:t>4</w:t>
            </w:r>
          </w:p>
        </w:tc>
        <w:tc>
          <w:tcPr>
            <w:tcW w:w="602" w:type="dxa"/>
          </w:tcPr>
          <w:p w14:paraId="7F3D3F8C" w14:textId="1B62A6C0" w:rsidR="008C0461" w:rsidRPr="00454C75" w:rsidRDefault="008C0461" w:rsidP="008C0461">
            <w:r>
              <w:t>0</w:t>
            </w:r>
          </w:p>
        </w:tc>
        <w:tc>
          <w:tcPr>
            <w:tcW w:w="1383" w:type="dxa"/>
          </w:tcPr>
          <w:p w14:paraId="6BBBDCC9" w14:textId="6D72EE64" w:rsidR="008C0461" w:rsidRDefault="008C0461" w:rsidP="008C0461">
            <w:r>
              <w:t>2</w:t>
            </w:r>
          </w:p>
        </w:tc>
        <w:tc>
          <w:tcPr>
            <w:tcW w:w="1276" w:type="dxa"/>
          </w:tcPr>
          <w:p w14:paraId="2111FFD6" w14:textId="77777777" w:rsidR="008C0461" w:rsidRDefault="008C0461" w:rsidP="008C0461"/>
        </w:tc>
        <w:tc>
          <w:tcPr>
            <w:tcW w:w="1134" w:type="dxa"/>
          </w:tcPr>
          <w:p w14:paraId="4A906F1C" w14:textId="6D306783" w:rsidR="008C0461" w:rsidRDefault="008C0461" w:rsidP="008C0461">
            <w:r>
              <w:t>2</w:t>
            </w:r>
          </w:p>
        </w:tc>
        <w:tc>
          <w:tcPr>
            <w:tcW w:w="990" w:type="dxa"/>
          </w:tcPr>
          <w:p w14:paraId="2203721F" w14:textId="6B64DEC2" w:rsidR="008C0461" w:rsidRPr="00454C75" w:rsidRDefault="008C0461" w:rsidP="008C0461">
            <w:r>
              <w:t>100%</w:t>
            </w:r>
          </w:p>
        </w:tc>
        <w:tc>
          <w:tcPr>
            <w:tcW w:w="851" w:type="dxa"/>
          </w:tcPr>
          <w:p w14:paraId="793DC6C8" w14:textId="6BAC09BA" w:rsidR="008C0461" w:rsidRPr="00454C75" w:rsidRDefault="008C0461" w:rsidP="008C0461">
            <w:r w:rsidRPr="00454C75">
              <w:t>0%</w:t>
            </w:r>
          </w:p>
        </w:tc>
        <w:tc>
          <w:tcPr>
            <w:tcW w:w="1276" w:type="dxa"/>
          </w:tcPr>
          <w:p w14:paraId="51FFD759" w14:textId="46EC8613" w:rsidR="008C0461" w:rsidRPr="00454C75" w:rsidRDefault="00631110" w:rsidP="008C0461">
            <w:r>
              <w:t>3</w:t>
            </w:r>
          </w:p>
        </w:tc>
        <w:tc>
          <w:tcPr>
            <w:tcW w:w="1134" w:type="dxa"/>
          </w:tcPr>
          <w:p w14:paraId="5EF5525D" w14:textId="0CDDD150" w:rsidR="008C0461" w:rsidRPr="00454C75" w:rsidRDefault="008C0461" w:rsidP="008C0461">
            <w:r w:rsidRPr="00454C75">
              <w:t>3,19</w:t>
            </w:r>
          </w:p>
        </w:tc>
        <w:tc>
          <w:tcPr>
            <w:tcW w:w="1136" w:type="dxa"/>
          </w:tcPr>
          <w:p w14:paraId="04659C3F" w14:textId="69B2A518" w:rsidR="008C0461" w:rsidRPr="00454C75" w:rsidRDefault="008C0461" w:rsidP="008C0461">
            <w:r w:rsidRPr="00454C75">
              <w:t>3,3</w:t>
            </w:r>
          </w:p>
        </w:tc>
      </w:tr>
      <w:tr w:rsidR="008C0461" w:rsidRPr="00454C75" w14:paraId="31EB3ACB" w14:textId="77777777" w:rsidTr="00B0037A">
        <w:trPr>
          <w:trHeight w:val="424"/>
        </w:trPr>
        <w:tc>
          <w:tcPr>
            <w:tcW w:w="1844" w:type="dxa"/>
          </w:tcPr>
          <w:p w14:paraId="0B759AF1" w14:textId="5BB19FB2" w:rsidR="008C0461" w:rsidRPr="00B0037A" w:rsidRDefault="008C0461" w:rsidP="008C0461">
            <w:pPr>
              <w:contextualSpacing/>
              <w:rPr>
                <w:b/>
                <w:i/>
                <w:iCs/>
              </w:rPr>
            </w:pPr>
            <w:r w:rsidRPr="00454C75">
              <w:rPr>
                <w:b/>
              </w:rPr>
              <w:t>Информатика</w:t>
            </w:r>
          </w:p>
        </w:tc>
        <w:tc>
          <w:tcPr>
            <w:tcW w:w="851" w:type="dxa"/>
          </w:tcPr>
          <w:p w14:paraId="39C5D53C" w14:textId="32A3E4AC" w:rsidR="008C0461" w:rsidRPr="00454C75" w:rsidRDefault="008C0461" w:rsidP="008C0461">
            <w:r w:rsidRPr="00454C75">
              <w:t>11</w:t>
            </w:r>
          </w:p>
        </w:tc>
        <w:tc>
          <w:tcPr>
            <w:tcW w:w="1276" w:type="dxa"/>
          </w:tcPr>
          <w:p w14:paraId="759235C9" w14:textId="54887AEB" w:rsidR="008C0461" w:rsidRPr="00454C75" w:rsidRDefault="008C0461" w:rsidP="008C0461">
            <w:r w:rsidRPr="00454C75">
              <w:t>9</w:t>
            </w:r>
          </w:p>
        </w:tc>
        <w:tc>
          <w:tcPr>
            <w:tcW w:w="708" w:type="dxa"/>
          </w:tcPr>
          <w:p w14:paraId="05265BCE" w14:textId="12E05A72" w:rsidR="008C0461" w:rsidRPr="00454C75" w:rsidRDefault="008C0461" w:rsidP="008C0461">
            <w:r w:rsidRPr="00454C75">
              <w:t>0</w:t>
            </w:r>
          </w:p>
        </w:tc>
        <w:tc>
          <w:tcPr>
            <w:tcW w:w="708" w:type="dxa"/>
          </w:tcPr>
          <w:p w14:paraId="2B9CA403" w14:textId="43FA8F6C" w:rsidR="008C0461" w:rsidRPr="00454C75" w:rsidRDefault="008C0461" w:rsidP="008C0461">
            <w:r w:rsidRPr="00454C75">
              <w:t>4</w:t>
            </w:r>
          </w:p>
        </w:tc>
        <w:tc>
          <w:tcPr>
            <w:tcW w:w="709" w:type="dxa"/>
          </w:tcPr>
          <w:p w14:paraId="334CC714" w14:textId="7E5CEB10" w:rsidR="008C0461" w:rsidRPr="00454C75" w:rsidRDefault="008C0461" w:rsidP="008C0461">
            <w:r w:rsidRPr="00454C75">
              <w:t>5</w:t>
            </w:r>
          </w:p>
        </w:tc>
        <w:tc>
          <w:tcPr>
            <w:tcW w:w="602" w:type="dxa"/>
          </w:tcPr>
          <w:p w14:paraId="237E28C1" w14:textId="4DB2B3EE" w:rsidR="008C0461" w:rsidRPr="00454C75" w:rsidRDefault="008C0461" w:rsidP="008C0461">
            <w:r w:rsidRPr="00454C75">
              <w:t>0</w:t>
            </w:r>
          </w:p>
        </w:tc>
        <w:tc>
          <w:tcPr>
            <w:tcW w:w="1383" w:type="dxa"/>
          </w:tcPr>
          <w:p w14:paraId="39EE2977" w14:textId="75001016" w:rsidR="008C0461" w:rsidRDefault="008C0461" w:rsidP="008C0461">
            <w:r>
              <w:t>5</w:t>
            </w:r>
          </w:p>
        </w:tc>
        <w:tc>
          <w:tcPr>
            <w:tcW w:w="1276" w:type="dxa"/>
          </w:tcPr>
          <w:p w14:paraId="00B97A4C" w14:textId="469C2BC2" w:rsidR="008C0461" w:rsidRDefault="008C0461" w:rsidP="008C0461">
            <w:r>
              <w:t>2</w:t>
            </w:r>
          </w:p>
        </w:tc>
        <w:tc>
          <w:tcPr>
            <w:tcW w:w="1134" w:type="dxa"/>
          </w:tcPr>
          <w:p w14:paraId="669574B2" w14:textId="32E28A65" w:rsidR="008C0461" w:rsidRDefault="008C0461" w:rsidP="008C0461">
            <w:r>
              <w:t>2</w:t>
            </w:r>
          </w:p>
        </w:tc>
        <w:tc>
          <w:tcPr>
            <w:tcW w:w="990" w:type="dxa"/>
          </w:tcPr>
          <w:p w14:paraId="0EAACE9F" w14:textId="7B612BB0" w:rsidR="008C0461" w:rsidRPr="00454C75" w:rsidRDefault="008C0461" w:rsidP="008C0461">
            <w:r>
              <w:t>100%</w:t>
            </w:r>
          </w:p>
        </w:tc>
        <w:tc>
          <w:tcPr>
            <w:tcW w:w="851" w:type="dxa"/>
          </w:tcPr>
          <w:p w14:paraId="49C575AA" w14:textId="6D17A462" w:rsidR="008C0461" w:rsidRPr="00454C75" w:rsidRDefault="008C0461" w:rsidP="008C0461">
            <w:r w:rsidRPr="00454C75">
              <w:t>4</w:t>
            </w:r>
            <w:r w:rsidR="00631110">
              <w:t>5</w:t>
            </w:r>
            <w:r w:rsidRPr="00454C75">
              <w:t>%</w:t>
            </w:r>
          </w:p>
        </w:tc>
        <w:tc>
          <w:tcPr>
            <w:tcW w:w="1276" w:type="dxa"/>
          </w:tcPr>
          <w:p w14:paraId="373FD4AC" w14:textId="0E366C2F" w:rsidR="008C0461" w:rsidRPr="00454C75" w:rsidRDefault="008C0461" w:rsidP="008C0461">
            <w:r w:rsidRPr="00454C75">
              <w:t>3,</w:t>
            </w:r>
            <w:r w:rsidR="00631110">
              <w:t>5</w:t>
            </w:r>
          </w:p>
        </w:tc>
        <w:tc>
          <w:tcPr>
            <w:tcW w:w="1134" w:type="dxa"/>
          </w:tcPr>
          <w:p w14:paraId="26CEA320" w14:textId="34B39898" w:rsidR="008C0461" w:rsidRPr="00454C75" w:rsidRDefault="008C0461" w:rsidP="008C0461">
            <w:r w:rsidRPr="00454C75">
              <w:t>3,78</w:t>
            </w:r>
          </w:p>
        </w:tc>
        <w:tc>
          <w:tcPr>
            <w:tcW w:w="1136" w:type="dxa"/>
          </w:tcPr>
          <w:p w14:paraId="6054D7E4" w14:textId="0574788B" w:rsidR="008C0461" w:rsidRPr="00454C75" w:rsidRDefault="008C0461" w:rsidP="008C0461">
            <w:r w:rsidRPr="00454C75">
              <w:t>3,6</w:t>
            </w:r>
          </w:p>
        </w:tc>
      </w:tr>
      <w:tr w:rsidR="008C0461" w:rsidRPr="00454C75" w14:paraId="6312C05A" w14:textId="77777777" w:rsidTr="00B0037A">
        <w:trPr>
          <w:trHeight w:val="424"/>
        </w:trPr>
        <w:tc>
          <w:tcPr>
            <w:tcW w:w="1844" w:type="dxa"/>
          </w:tcPr>
          <w:p w14:paraId="3704B080" w14:textId="484862C1" w:rsidR="008C0461" w:rsidRPr="00B0037A" w:rsidRDefault="008C0461" w:rsidP="008C0461">
            <w:pPr>
              <w:contextualSpacing/>
              <w:rPr>
                <w:b/>
                <w:i/>
                <w:iCs/>
              </w:rPr>
            </w:pPr>
            <w:r w:rsidRPr="00454C75">
              <w:rPr>
                <w:b/>
              </w:rPr>
              <w:t>Физика</w:t>
            </w:r>
          </w:p>
        </w:tc>
        <w:tc>
          <w:tcPr>
            <w:tcW w:w="851" w:type="dxa"/>
          </w:tcPr>
          <w:p w14:paraId="49F3E3A9" w14:textId="5BAD99AF" w:rsidR="008C0461" w:rsidRPr="00454C75" w:rsidRDefault="008C0461" w:rsidP="008C0461">
            <w:r w:rsidRPr="00454C75">
              <w:t>11</w:t>
            </w:r>
          </w:p>
        </w:tc>
        <w:tc>
          <w:tcPr>
            <w:tcW w:w="1276" w:type="dxa"/>
          </w:tcPr>
          <w:p w14:paraId="2C7196F9" w14:textId="2DEDC1D1" w:rsidR="008C0461" w:rsidRPr="00454C75" w:rsidRDefault="008C0461" w:rsidP="008C0461">
            <w:r w:rsidRPr="00454C75">
              <w:t>4</w:t>
            </w:r>
          </w:p>
        </w:tc>
        <w:tc>
          <w:tcPr>
            <w:tcW w:w="708" w:type="dxa"/>
          </w:tcPr>
          <w:p w14:paraId="1CB99A5D" w14:textId="15313057" w:rsidR="008C0461" w:rsidRPr="00454C75" w:rsidRDefault="008C0461" w:rsidP="008C0461">
            <w:r w:rsidRPr="00454C75">
              <w:t>0</w:t>
            </w:r>
          </w:p>
        </w:tc>
        <w:tc>
          <w:tcPr>
            <w:tcW w:w="708" w:type="dxa"/>
          </w:tcPr>
          <w:p w14:paraId="17639557" w14:textId="1B18430A" w:rsidR="008C0461" w:rsidRPr="00454C75" w:rsidRDefault="008C0461" w:rsidP="008C0461">
            <w:r w:rsidRPr="00454C75">
              <w:t>1</w:t>
            </w:r>
          </w:p>
        </w:tc>
        <w:tc>
          <w:tcPr>
            <w:tcW w:w="709" w:type="dxa"/>
          </w:tcPr>
          <w:p w14:paraId="6264DCE1" w14:textId="0CD08A69" w:rsidR="008C0461" w:rsidRPr="00454C75" w:rsidRDefault="008C0461" w:rsidP="008C0461">
            <w:r w:rsidRPr="00454C75">
              <w:t>3</w:t>
            </w:r>
          </w:p>
        </w:tc>
        <w:tc>
          <w:tcPr>
            <w:tcW w:w="602" w:type="dxa"/>
          </w:tcPr>
          <w:p w14:paraId="527A9F5F" w14:textId="375AA554" w:rsidR="008C0461" w:rsidRPr="00454C75" w:rsidRDefault="008C0461" w:rsidP="008C0461">
            <w:r w:rsidRPr="00454C75">
              <w:t>0</w:t>
            </w:r>
          </w:p>
        </w:tc>
        <w:tc>
          <w:tcPr>
            <w:tcW w:w="1383" w:type="dxa"/>
          </w:tcPr>
          <w:p w14:paraId="4540CE1D" w14:textId="70478864" w:rsidR="008C0461" w:rsidRDefault="008C0461" w:rsidP="008C0461">
            <w:r>
              <w:t>2</w:t>
            </w:r>
          </w:p>
        </w:tc>
        <w:tc>
          <w:tcPr>
            <w:tcW w:w="1276" w:type="dxa"/>
          </w:tcPr>
          <w:p w14:paraId="622FF6C4" w14:textId="77777777" w:rsidR="008C0461" w:rsidRDefault="008C0461" w:rsidP="008C0461"/>
        </w:tc>
        <w:tc>
          <w:tcPr>
            <w:tcW w:w="1134" w:type="dxa"/>
          </w:tcPr>
          <w:p w14:paraId="651A9AF0" w14:textId="03485925" w:rsidR="008C0461" w:rsidRDefault="008C0461" w:rsidP="008C0461">
            <w:r>
              <w:t>2</w:t>
            </w:r>
          </w:p>
        </w:tc>
        <w:tc>
          <w:tcPr>
            <w:tcW w:w="990" w:type="dxa"/>
          </w:tcPr>
          <w:p w14:paraId="48B6CBF1" w14:textId="6491FD19" w:rsidR="008C0461" w:rsidRPr="00454C75" w:rsidRDefault="008C0461" w:rsidP="008C0461">
            <w:r>
              <w:t>100%</w:t>
            </w:r>
          </w:p>
        </w:tc>
        <w:tc>
          <w:tcPr>
            <w:tcW w:w="851" w:type="dxa"/>
          </w:tcPr>
          <w:p w14:paraId="27BAC5D4" w14:textId="4AA81633" w:rsidR="008C0461" w:rsidRPr="00454C75" w:rsidRDefault="008C0461" w:rsidP="008C0461">
            <w:r w:rsidRPr="00454C75">
              <w:t>25%</w:t>
            </w:r>
          </w:p>
        </w:tc>
        <w:tc>
          <w:tcPr>
            <w:tcW w:w="1276" w:type="dxa"/>
          </w:tcPr>
          <w:p w14:paraId="4344115C" w14:textId="2EA2F30D" w:rsidR="008C0461" w:rsidRPr="00454C75" w:rsidRDefault="008C0461" w:rsidP="008C0461">
            <w:r w:rsidRPr="00454C75">
              <w:t>3,3</w:t>
            </w:r>
          </w:p>
        </w:tc>
        <w:tc>
          <w:tcPr>
            <w:tcW w:w="1134" w:type="dxa"/>
          </w:tcPr>
          <w:p w14:paraId="255ACADE" w14:textId="68F1D157" w:rsidR="008C0461" w:rsidRPr="00454C75" w:rsidRDefault="008C0461" w:rsidP="008C0461">
            <w:r w:rsidRPr="00454C75">
              <w:t>3,32</w:t>
            </w:r>
          </w:p>
        </w:tc>
        <w:tc>
          <w:tcPr>
            <w:tcW w:w="1136" w:type="dxa"/>
          </w:tcPr>
          <w:p w14:paraId="27257553" w14:textId="60411268" w:rsidR="008C0461" w:rsidRPr="00454C75" w:rsidRDefault="008C0461" w:rsidP="008C0461">
            <w:r w:rsidRPr="00454C75">
              <w:t>3,5</w:t>
            </w:r>
          </w:p>
        </w:tc>
      </w:tr>
    </w:tbl>
    <w:p w14:paraId="53DC5C04" w14:textId="47C2D7F3" w:rsidR="00454C75" w:rsidRDefault="00454C75" w:rsidP="00610F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0B8FE427" w14:textId="77777777" w:rsidR="008C0461" w:rsidRDefault="002107A1" w:rsidP="00B0037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10F6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Анализ результатов выполнения работ по русскому языку показал, что большинство учащихся с работой справились успешно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  <w:r w:rsidRPr="002107A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610F6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Можно отметить, что уровень сформированности важнейших речевых умений и усвоение языковых норм соответствует минимуму обязательного содержания основного общего образования по русскому языку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14:paraId="5DA6EE05" w14:textId="2A305452" w:rsidR="00454C75" w:rsidRDefault="002107A1" w:rsidP="00B0037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0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результатов аттестационной работы в 9 классах по математике позволяет сделать вывод, что на уровне обязательной подготовки удовлетворительный результат получен практически по всем заданиям, включенным в экзаменационную работу.</w:t>
      </w:r>
    </w:p>
    <w:p w14:paraId="42B2DA2D" w14:textId="66E27EF9" w:rsidR="008C0461" w:rsidRPr="00610F63" w:rsidRDefault="008C0461" w:rsidP="008C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предметам по выбору получил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неудовлетворительный результат с последующей успешной пересдачей :</w:t>
      </w:r>
    </w:p>
    <w:p w14:paraId="6268BB33" w14:textId="71D5AEA6" w:rsidR="008C0461" w:rsidRDefault="008C0461" w:rsidP="008C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В.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D9A195B" w14:textId="3F0A2229" w:rsidR="008C0461" w:rsidRDefault="008C0461" w:rsidP="008C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обществознание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Р.)</w:t>
      </w:r>
    </w:p>
    <w:p w14:paraId="02CD61BB" w14:textId="15DC1971" w:rsidR="00631110" w:rsidRPr="00610F63" w:rsidRDefault="00631110" w:rsidP="008C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Анализ результатов выполнения работ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по предметам по выбору</w:t>
      </w:r>
      <w:r w:rsidR="009B6AD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показал, что , несмотря на 100% сдачу экзаменов ( двое учащихся успешно пересдали экзамены) качество по такому предмету, как биология  низкий .Достаточно хорошо сдали обществознание.</w:t>
      </w:r>
    </w:p>
    <w:p w14:paraId="1F63EDFD" w14:textId="57ADC7FE" w:rsidR="00506E7B" w:rsidRDefault="00506E7B" w:rsidP="00610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E2EB07" w14:textId="115590AE" w:rsidR="002107A1" w:rsidRPr="002107A1" w:rsidRDefault="002107A1" w:rsidP="00B0037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07A1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2107A1">
        <w:rPr>
          <w:rFonts w:ascii="Times New Roman" w:eastAsia="Calibri" w:hAnsi="Times New Roman" w:cs="Times New Roman"/>
          <w:b/>
          <w:bCs/>
          <w:sz w:val="24"/>
          <w:szCs w:val="24"/>
        </w:rPr>
        <w:t>нализ результатов(средняя отметка) ОГЭ за три  года в сравнении районными показателями</w:t>
      </w:r>
    </w:p>
    <w:p w14:paraId="1C5F211F" w14:textId="77777777" w:rsidR="002107A1" w:rsidRPr="002107A1" w:rsidRDefault="002107A1" w:rsidP="002107A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2"/>
        <w:tblW w:w="0" w:type="auto"/>
        <w:tblInd w:w="-284" w:type="dxa"/>
        <w:tblLook w:val="04A0" w:firstRow="1" w:lastRow="0" w:firstColumn="1" w:lastColumn="0" w:noHBand="0" w:noVBand="1"/>
      </w:tblPr>
      <w:tblGrid>
        <w:gridCol w:w="2147"/>
        <w:gridCol w:w="1892"/>
        <w:gridCol w:w="1875"/>
        <w:gridCol w:w="1892"/>
        <w:gridCol w:w="1875"/>
        <w:gridCol w:w="1669"/>
        <w:gridCol w:w="1595"/>
        <w:gridCol w:w="1197"/>
      </w:tblGrid>
      <w:tr w:rsidR="004D0BC1" w:rsidRPr="004D0BC1" w14:paraId="690381C2" w14:textId="77777777" w:rsidTr="004D0BC1">
        <w:tc>
          <w:tcPr>
            <w:tcW w:w="2147" w:type="dxa"/>
          </w:tcPr>
          <w:p w14:paraId="217F979E" w14:textId="77777777" w:rsidR="004D0BC1" w:rsidRPr="004D0BC1" w:rsidRDefault="004D0BC1" w:rsidP="004D0BC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D0BC1">
              <w:rPr>
                <w:rFonts w:eastAsia="Calibr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767" w:type="dxa"/>
            <w:gridSpan w:val="2"/>
          </w:tcPr>
          <w:p w14:paraId="36E84BAF" w14:textId="77777777" w:rsidR="004D0BC1" w:rsidRPr="004D0BC1" w:rsidRDefault="004D0BC1" w:rsidP="004D0BC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D0BC1">
              <w:rPr>
                <w:rFonts w:eastAsia="Calibri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3767" w:type="dxa"/>
            <w:gridSpan w:val="2"/>
          </w:tcPr>
          <w:p w14:paraId="08AC56C3" w14:textId="77777777" w:rsidR="004D0BC1" w:rsidRPr="004D0BC1" w:rsidRDefault="004D0BC1" w:rsidP="004D0BC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D0BC1">
              <w:rPr>
                <w:rFonts w:eastAsia="Calibri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4461" w:type="dxa"/>
            <w:gridSpan w:val="3"/>
          </w:tcPr>
          <w:p w14:paraId="568936AD" w14:textId="77777777" w:rsidR="004D0BC1" w:rsidRPr="004D0BC1" w:rsidRDefault="004D0BC1" w:rsidP="004D0BC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D0BC1">
              <w:rPr>
                <w:rFonts w:eastAsia="Calibri"/>
                <w:b/>
                <w:bCs/>
                <w:sz w:val="24"/>
                <w:szCs w:val="24"/>
              </w:rPr>
              <w:t>2018-2019</w:t>
            </w:r>
          </w:p>
        </w:tc>
      </w:tr>
      <w:tr w:rsidR="004D0BC1" w:rsidRPr="004D0BC1" w14:paraId="478750F7" w14:textId="77777777" w:rsidTr="004D0BC1">
        <w:tc>
          <w:tcPr>
            <w:tcW w:w="2147" w:type="dxa"/>
          </w:tcPr>
          <w:p w14:paraId="4695D36E" w14:textId="77777777" w:rsidR="004D0BC1" w:rsidRPr="004D0BC1" w:rsidRDefault="004D0BC1" w:rsidP="004D0BC1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7CDD08A3" w14:textId="77777777" w:rsidR="004D0BC1" w:rsidRPr="004D0BC1" w:rsidRDefault="004D0BC1" w:rsidP="004D0BC1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D0BC1">
              <w:rPr>
                <w:rFonts w:eastAsia="Calibri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875" w:type="dxa"/>
          </w:tcPr>
          <w:p w14:paraId="46A141B6" w14:textId="77777777" w:rsidR="004D0BC1" w:rsidRPr="004D0BC1" w:rsidRDefault="004D0BC1" w:rsidP="004D0BC1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D0BC1">
              <w:rPr>
                <w:rFonts w:eastAsia="Calibri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892" w:type="dxa"/>
          </w:tcPr>
          <w:p w14:paraId="3362BD8F" w14:textId="77777777" w:rsidR="004D0BC1" w:rsidRPr="004D0BC1" w:rsidRDefault="004D0BC1" w:rsidP="004D0BC1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D0BC1">
              <w:rPr>
                <w:rFonts w:eastAsia="Calibri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875" w:type="dxa"/>
          </w:tcPr>
          <w:p w14:paraId="6E0ED3A3" w14:textId="77777777" w:rsidR="004D0BC1" w:rsidRPr="004D0BC1" w:rsidRDefault="004D0BC1" w:rsidP="004D0BC1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D0BC1">
              <w:rPr>
                <w:rFonts w:eastAsia="Calibri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669" w:type="dxa"/>
          </w:tcPr>
          <w:p w14:paraId="49DA195D" w14:textId="77777777" w:rsidR="004D0BC1" w:rsidRPr="004D0BC1" w:rsidRDefault="004D0BC1" w:rsidP="004D0BC1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D0BC1">
              <w:rPr>
                <w:rFonts w:eastAsia="Calibri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595" w:type="dxa"/>
          </w:tcPr>
          <w:p w14:paraId="4F0BD615" w14:textId="77777777" w:rsidR="004D0BC1" w:rsidRPr="004D0BC1" w:rsidRDefault="004D0BC1" w:rsidP="004D0BC1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D0BC1">
              <w:rPr>
                <w:rFonts w:eastAsia="Calibri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197" w:type="dxa"/>
          </w:tcPr>
          <w:p w14:paraId="1420C08B" w14:textId="77777777" w:rsidR="004D0BC1" w:rsidRPr="004D0BC1" w:rsidRDefault="004D0BC1" w:rsidP="004D0BC1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D0BC1">
              <w:rPr>
                <w:rFonts w:eastAsia="Calibri"/>
                <w:b/>
                <w:bCs/>
                <w:sz w:val="24"/>
                <w:szCs w:val="24"/>
              </w:rPr>
              <w:t>область</w:t>
            </w:r>
          </w:p>
        </w:tc>
      </w:tr>
      <w:tr w:rsidR="004D0BC1" w:rsidRPr="004D0BC1" w14:paraId="4A767A0C" w14:textId="77777777" w:rsidTr="004D0BC1">
        <w:tc>
          <w:tcPr>
            <w:tcW w:w="2147" w:type="dxa"/>
          </w:tcPr>
          <w:p w14:paraId="2D39DD9C" w14:textId="77777777" w:rsidR="004D0BC1" w:rsidRPr="004D0BC1" w:rsidRDefault="004D0BC1" w:rsidP="004D0BC1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92" w:type="dxa"/>
          </w:tcPr>
          <w:p w14:paraId="1FF78742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1875" w:type="dxa"/>
          </w:tcPr>
          <w:p w14:paraId="760CC3CB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3,6</w:t>
            </w:r>
          </w:p>
        </w:tc>
        <w:tc>
          <w:tcPr>
            <w:tcW w:w="1892" w:type="dxa"/>
          </w:tcPr>
          <w:p w14:paraId="62C03443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3,8</w:t>
            </w:r>
          </w:p>
        </w:tc>
        <w:tc>
          <w:tcPr>
            <w:tcW w:w="1875" w:type="dxa"/>
          </w:tcPr>
          <w:p w14:paraId="02A1CF60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1669" w:type="dxa"/>
          </w:tcPr>
          <w:p w14:paraId="149D51F8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1595" w:type="dxa"/>
          </w:tcPr>
          <w:p w14:paraId="725E647F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3,55</w:t>
            </w:r>
          </w:p>
        </w:tc>
        <w:tc>
          <w:tcPr>
            <w:tcW w:w="1197" w:type="dxa"/>
          </w:tcPr>
          <w:p w14:paraId="2A423EF8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3,6</w:t>
            </w:r>
          </w:p>
        </w:tc>
      </w:tr>
      <w:tr w:rsidR="004D0BC1" w:rsidRPr="004D0BC1" w14:paraId="51654196" w14:textId="77777777" w:rsidTr="004D0BC1">
        <w:tc>
          <w:tcPr>
            <w:tcW w:w="2147" w:type="dxa"/>
          </w:tcPr>
          <w:p w14:paraId="3E3502EA" w14:textId="77777777" w:rsidR="004D0BC1" w:rsidRPr="004D0BC1" w:rsidRDefault="004D0BC1" w:rsidP="004D0BC1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92" w:type="dxa"/>
          </w:tcPr>
          <w:p w14:paraId="12BD9BB5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3,9</w:t>
            </w:r>
          </w:p>
        </w:tc>
        <w:tc>
          <w:tcPr>
            <w:tcW w:w="1875" w:type="dxa"/>
          </w:tcPr>
          <w:p w14:paraId="0F0B3A49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3,3</w:t>
            </w:r>
          </w:p>
        </w:tc>
        <w:tc>
          <w:tcPr>
            <w:tcW w:w="1892" w:type="dxa"/>
          </w:tcPr>
          <w:p w14:paraId="3CC7B998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3,8</w:t>
            </w:r>
          </w:p>
        </w:tc>
        <w:tc>
          <w:tcPr>
            <w:tcW w:w="1875" w:type="dxa"/>
          </w:tcPr>
          <w:p w14:paraId="5527C31A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3,3</w:t>
            </w:r>
          </w:p>
        </w:tc>
        <w:tc>
          <w:tcPr>
            <w:tcW w:w="1669" w:type="dxa"/>
          </w:tcPr>
          <w:p w14:paraId="71748FD6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3,6</w:t>
            </w:r>
          </w:p>
        </w:tc>
        <w:tc>
          <w:tcPr>
            <w:tcW w:w="1595" w:type="dxa"/>
          </w:tcPr>
          <w:p w14:paraId="1FBF0B51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3,35</w:t>
            </w:r>
          </w:p>
        </w:tc>
        <w:tc>
          <w:tcPr>
            <w:tcW w:w="1197" w:type="dxa"/>
          </w:tcPr>
          <w:p w14:paraId="7F21DE97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3,3</w:t>
            </w:r>
          </w:p>
        </w:tc>
      </w:tr>
      <w:tr w:rsidR="004D0BC1" w:rsidRPr="004D0BC1" w14:paraId="35B46BE4" w14:textId="77777777" w:rsidTr="004D0BC1">
        <w:tc>
          <w:tcPr>
            <w:tcW w:w="2147" w:type="dxa"/>
          </w:tcPr>
          <w:p w14:paraId="349205B6" w14:textId="77777777" w:rsidR="004D0BC1" w:rsidRPr="004D0BC1" w:rsidRDefault="004D0BC1" w:rsidP="004D0BC1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92" w:type="dxa"/>
          </w:tcPr>
          <w:p w14:paraId="60F1F85F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1875" w:type="dxa"/>
          </w:tcPr>
          <w:p w14:paraId="3DD24BDF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3,1</w:t>
            </w:r>
          </w:p>
        </w:tc>
        <w:tc>
          <w:tcPr>
            <w:tcW w:w="1892" w:type="dxa"/>
          </w:tcPr>
          <w:p w14:paraId="47B5916A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3,3</w:t>
            </w:r>
          </w:p>
        </w:tc>
        <w:tc>
          <w:tcPr>
            <w:tcW w:w="1875" w:type="dxa"/>
          </w:tcPr>
          <w:p w14:paraId="1B985C76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3,1</w:t>
            </w:r>
          </w:p>
        </w:tc>
        <w:tc>
          <w:tcPr>
            <w:tcW w:w="1669" w:type="dxa"/>
          </w:tcPr>
          <w:p w14:paraId="3F1FE340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3,6</w:t>
            </w:r>
          </w:p>
        </w:tc>
        <w:tc>
          <w:tcPr>
            <w:tcW w:w="1595" w:type="dxa"/>
          </w:tcPr>
          <w:p w14:paraId="455DD38F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3,22</w:t>
            </w:r>
          </w:p>
        </w:tc>
        <w:tc>
          <w:tcPr>
            <w:tcW w:w="1197" w:type="dxa"/>
          </w:tcPr>
          <w:p w14:paraId="3B89EF77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3,4</w:t>
            </w:r>
          </w:p>
        </w:tc>
      </w:tr>
      <w:tr w:rsidR="004D0BC1" w:rsidRPr="004D0BC1" w14:paraId="449E1ABE" w14:textId="77777777" w:rsidTr="004D0BC1">
        <w:tc>
          <w:tcPr>
            <w:tcW w:w="2147" w:type="dxa"/>
          </w:tcPr>
          <w:p w14:paraId="659BE47D" w14:textId="77777777" w:rsidR="004D0BC1" w:rsidRPr="004D0BC1" w:rsidRDefault="004D0BC1" w:rsidP="004D0BC1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92" w:type="dxa"/>
          </w:tcPr>
          <w:p w14:paraId="2899875F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3,4</w:t>
            </w:r>
          </w:p>
        </w:tc>
        <w:tc>
          <w:tcPr>
            <w:tcW w:w="1875" w:type="dxa"/>
          </w:tcPr>
          <w:p w14:paraId="24EB19EF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3,3</w:t>
            </w:r>
          </w:p>
        </w:tc>
        <w:tc>
          <w:tcPr>
            <w:tcW w:w="1892" w:type="dxa"/>
          </w:tcPr>
          <w:p w14:paraId="6A4EB82B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3,6</w:t>
            </w:r>
          </w:p>
        </w:tc>
        <w:tc>
          <w:tcPr>
            <w:tcW w:w="1875" w:type="dxa"/>
          </w:tcPr>
          <w:p w14:paraId="68FC3B5C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3,2</w:t>
            </w:r>
          </w:p>
        </w:tc>
        <w:tc>
          <w:tcPr>
            <w:tcW w:w="1669" w:type="dxa"/>
          </w:tcPr>
          <w:p w14:paraId="2F7E2E49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16C275A6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3,19</w:t>
            </w:r>
          </w:p>
        </w:tc>
        <w:tc>
          <w:tcPr>
            <w:tcW w:w="1197" w:type="dxa"/>
          </w:tcPr>
          <w:p w14:paraId="3D280D96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3,3</w:t>
            </w:r>
          </w:p>
        </w:tc>
      </w:tr>
      <w:tr w:rsidR="004D0BC1" w:rsidRPr="004D0BC1" w14:paraId="05EDD241" w14:textId="77777777" w:rsidTr="004D0BC1">
        <w:tc>
          <w:tcPr>
            <w:tcW w:w="2147" w:type="dxa"/>
          </w:tcPr>
          <w:p w14:paraId="0074D068" w14:textId="77777777" w:rsidR="004D0BC1" w:rsidRPr="004D0BC1" w:rsidRDefault="004D0BC1" w:rsidP="004D0BC1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D0BC1">
              <w:rPr>
                <w:rFonts w:eastAsia="Calibri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892" w:type="dxa"/>
          </w:tcPr>
          <w:p w14:paraId="1C6BD00B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3,8</w:t>
            </w:r>
          </w:p>
        </w:tc>
        <w:tc>
          <w:tcPr>
            <w:tcW w:w="1875" w:type="dxa"/>
          </w:tcPr>
          <w:p w14:paraId="6F18FA8E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3,4</w:t>
            </w:r>
          </w:p>
        </w:tc>
        <w:tc>
          <w:tcPr>
            <w:tcW w:w="1892" w:type="dxa"/>
          </w:tcPr>
          <w:p w14:paraId="2C5106A5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5" w:type="dxa"/>
          </w:tcPr>
          <w:p w14:paraId="3B78BD23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3,7</w:t>
            </w:r>
          </w:p>
        </w:tc>
        <w:tc>
          <w:tcPr>
            <w:tcW w:w="1669" w:type="dxa"/>
          </w:tcPr>
          <w:p w14:paraId="21FCAF59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1595" w:type="dxa"/>
          </w:tcPr>
          <w:p w14:paraId="75DFB5AE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3,78</w:t>
            </w:r>
          </w:p>
        </w:tc>
        <w:tc>
          <w:tcPr>
            <w:tcW w:w="1197" w:type="dxa"/>
          </w:tcPr>
          <w:p w14:paraId="2249D7F0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3,6</w:t>
            </w:r>
          </w:p>
        </w:tc>
      </w:tr>
      <w:tr w:rsidR="004D0BC1" w:rsidRPr="004D0BC1" w14:paraId="558002D9" w14:textId="77777777" w:rsidTr="004D0BC1">
        <w:tc>
          <w:tcPr>
            <w:tcW w:w="2147" w:type="dxa"/>
          </w:tcPr>
          <w:p w14:paraId="0FA7C6B5" w14:textId="77777777" w:rsidR="004D0BC1" w:rsidRPr="004D0BC1" w:rsidRDefault="004D0BC1" w:rsidP="004D0BC1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D0BC1">
              <w:rPr>
                <w:rFonts w:eastAsia="Calibri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892" w:type="dxa"/>
          </w:tcPr>
          <w:p w14:paraId="327EBEFC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37189FC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5C76A7A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</w:tcPr>
          <w:p w14:paraId="7E4CB3AB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F958FF2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3,3</w:t>
            </w:r>
          </w:p>
        </w:tc>
        <w:tc>
          <w:tcPr>
            <w:tcW w:w="1595" w:type="dxa"/>
          </w:tcPr>
          <w:p w14:paraId="07C01541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3,32</w:t>
            </w:r>
          </w:p>
        </w:tc>
        <w:tc>
          <w:tcPr>
            <w:tcW w:w="1197" w:type="dxa"/>
          </w:tcPr>
          <w:p w14:paraId="6EFC0606" w14:textId="77777777" w:rsidR="004D0BC1" w:rsidRPr="004D0BC1" w:rsidRDefault="004D0BC1" w:rsidP="004D0BC1">
            <w:pPr>
              <w:jc w:val="both"/>
              <w:rPr>
                <w:rFonts w:eastAsia="Calibri"/>
                <w:sz w:val="24"/>
                <w:szCs w:val="24"/>
              </w:rPr>
            </w:pPr>
            <w:r w:rsidRPr="004D0BC1">
              <w:rPr>
                <w:rFonts w:eastAsia="Calibri"/>
                <w:sz w:val="24"/>
                <w:szCs w:val="24"/>
              </w:rPr>
              <w:t>3,5</w:t>
            </w:r>
          </w:p>
        </w:tc>
      </w:tr>
    </w:tbl>
    <w:p w14:paraId="41B5C32F" w14:textId="750DBE3C" w:rsidR="00506E7B" w:rsidRDefault="00506E7B" w:rsidP="00B003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45B9D1" w14:textId="77777777" w:rsidR="004D0BC1" w:rsidRDefault="004D0BC1" w:rsidP="004F2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E2C848" w14:textId="77777777" w:rsidR="004D0BC1" w:rsidRDefault="004D0BC1" w:rsidP="00610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EA638E" w14:textId="42F65334" w:rsidR="00610F63" w:rsidRPr="00610F63" w:rsidRDefault="00610F63" w:rsidP="00610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государственной итоговой аттестации выпускников 9 классов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1744"/>
        <w:gridCol w:w="1534"/>
        <w:gridCol w:w="1345"/>
        <w:gridCol w:w="1534"/>
        <w:gridCol w:w="1722"/>
        <w:gridCol w:w="1341"/>
        <w:gridCol w:w="1329"/>
        <w:gridCol w:w="1332"/>
        <w:gridCol w:w="235"/>
        <w:gridCol w:w="1072"/>
      </w:tblGrid>
      <w:tr w:rsidR="00610F63" w:rsidRPr="00610F63" w14:paraId="6530EE8F" w14:textId="77777777" w:rsidTr="00166672">
        <w:tc>
          <w:tcPr>
            <w:tcW w:w="743" w:type="pct"/>
          </w:tcPr>
          <w:p w14:paraId="05FA235E" w14:textId="77777777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92" w:type="pct"/>
            <w:gridSpan w:val="3"/>
            <w:shd w:val="clear" w:color="auto" w:fill="F2DBDB"/>
          </w:tcPr>
          <w:p w14:paraId="682B8C63" w14:textId="09A7C0B2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B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84" w:type="pct"/>
            <w:gridSpan w:val="3"/>
            <w:shd w:val="clear" w:color="auto" w:fill="F2DBDB"/>
          </w:tcPr>
          <w:p w14:paraId="69B5977E" w14:textId="01463207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B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81" w:type="pct"/>
            <w:gridSpan w:val="4"/>
            <w:shd w:val="clear" w:color="auto" w:fill="F2DBDB"/>
          </w:tcPr>
          <w:p w14:paraId="76819B54" w14:textId="1796F5E5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B6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10F63" w:rsidRPr="00610F63" w14:paraId="2B1D200F" w14:textId="77777777" w:rsidTr="00610F63">
        <w:tc>
          <w:tcPr>
            <w:tcW w:w="743" w:type="pct"/>
          </w:tcPr>
          <w:p w14:paraId="213CC655" w14:textId="77777777" w:rsidR="00610F63" w:rsidRPr="00610F63" w:rsidRDefault="00610F63" w:rsidP="0061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</w:tcPr>
          <w:p w14:paraId="33917150" w14:textId="77777777" w:rsidR="00610F63" w:rsidRPr="00610F63" w:rsidRDefault="00610F63" w:rsidP="0061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Общее количество выпускников, сдававших экзамен</w:t>
            </w:r>
          </w:p>
        </w:tc>
        <w:tc>
          <w:tcPr>
            <w:tcW w:w="495" w:type="pct"/>
          </w:tcPr>
          <w:p w14:paraId="6DB4DA02" w14:textId="77777777" w:rsidR="00610F63" w:rsidRPr="00610F63" w:rsidRDefault="00610F63" w:rsidP="0061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Доля выпускников положительно справившихся (% от принявших участие)</w:t>
            </w:r>
          </w:p>
        </w:tc>
        <w:tc>
          <w:tcPr>
            <w:tcW w:w="434" w:type="pct"/>
          </w:tcPr>
          <w:p w14:paraId="4E1C77A9" w14:textId="77777777" w:rsidR="00610F63" w:rsidRPr="00610F63" w:rsidRDefault="00610F63" w:rsidP="0061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Доля выпускников, получивших оценку «4» и «5» </w:t>
            </w:r>
          </w:p>
        </w:tc>
        <w:tc>
          <w:tcPr>
            <w:tcW w:w="495" w:type="pct"/>
          </w:tcPr>
          <w:p w14:paraId="35276ED4" w14:textId="77777777" w:rsidR="00610F63" w:rsidRPr="00610F63" w:rsidRDefault="00610F63" w:rsidP="0061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Общее количество выпускников, сдававших экзамен</w:t>
            </w:r>
          </w:p>
        </w:tc>
        <w:tc>
          <w:tcPr>
            <w:tcW w:w="556" w:type="pct"/>
          </w:tcPr>
          <w:p w14:paraId="44D38C17" w14:textId="77777777" w:rsidR="00610F63" w:rsidRPr="00610F63" w:rsidRDefault="00610F63" w:rsidP="0061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Доля выпускников положительно справившихся (% от принявших участие)</w:t>
            </w:r>
          </w:p>
        </w:tc>
        <w:tc>
          <w:tcPr>
            <w:tcW w:w="433" w:type="pct"/>
          </w:tcPr>
          <w:p w14:paraId="02B2165E" w14:textId="77777777" w:rsidR="00610F63" w:rsidRPr="00610F63" w:rsidRDefault="00610F63" w:rsidP="0061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Доля выпускников, получивших оценку «4» и «5» </w:t>
            </w:r>
          </w:p>
        </w:tc>
        <w:tc>
          <w:tcPr>
            <w:tcW w:w="429" w:type="pct"/>
          </w:tcPr>
          <w:p w14:paraId="0510B69F" w14:textId="77777777" w:rsidR="00610F63" w:rsidRPr="00610F63" w:rsidRDefault="00610F63" w:rsidP="0061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Общее количество выпускников, сдававших экзамен</w:t>
            </w:r>
          </w:p>
        </w:tc>
        <w:tc>
          <w:tcPr>
            <w:tcW w:w="506" w:type="pct"/>
            <w:gridSpan w:val="2"/>
          </w:tcPr>
          <w:p w14:paraId="6D3A9427" w14:textId="77777777" w:rsidR="00610F63" w:rsidRPr="00610F63" w:rsidRDefault="00610F63" w:rsidP="0061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Доля выпускников положительно справившихся (% от принявших участие)</w:t>
            </w:r>
          </w:p>
        </w:tc>
        <w:tc>
          <w:tcPr>
            <w:tcW w:w="346" w:type="pct"/>
          </w:tcPr>
          <w:p w14:paraId="7B529B4F" w14:textId="77777777" w:rsidR="00610F63" w:rsidRPr="00610F63" w:rsidRDefault="00610F63" w:rsidP="00610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Доля выпускников, получивших оценку «4» и «5» </w:t>
            </w:r>
          </w:p>
        </w:tc>
      </w:tr>
      <w:tr w:rsidR="00610F63" w:rsidRPr="00610F63" w14:paraId="659A76A4" w14:textId="77777777" w:rsidTr="004F2153">
        <w:trPr>
          <w:trHeight w:val="429"/>
        </w:trPr>
        <w:tc>
          <w:tcPr>
            <w:tcW w:w="5000" w:type="pct"/>
            <w:gridSpan w:val="11"/>
          </w:tcPr>
          <w:p w14:paraId="1763AAC1" w14:textId="77777777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предметы</w:t>
            </w:r>
          </w:p>
        </w:tc>
      </w:tr>
      <w:tr w:rsidR="00610F63" w:rsidRPr="00610F63" w14:paraId="22DC00ED" w14:textId="77777777" w:rsidTr="004F2153">
        <w:trPr>
          <w:trHeight w:val="453"/>
        </w:trPr>
        <w:tc>
          <w:tcPr>
            <w:tcW w:w="743" w:type="pct"/>
          </w:tcPr>
          <w:p w14:paraId="71C66B2F" w14:textId="77777777" w:rsidR="00610F63" w:rsidRPr="00610F63" w:rsidRDefault="00610F63" w:rsidP="0061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3" w:type="pct"/>
          </w:tcPr>
          <w:p w14:paraId="640AE2B5" w14:textId="100B7890" w:rsidR="00610F63" w:rsidRPr="00610F63" w:rsidRDefault="009B6ADF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</w:tcPr>
          <w:p w14:paraId="10A824AE" w14:textId="77777777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4" w:type="pct"/>
            <w:shd w:val="clear" w:color="auto" w:fill="F2DBDB"/>
          </w:tcPr>
          <w:p w14:paraId="1D93E268" w14:textId="32411686" w:rsidR="00610F63" w:rsidRPr="00610F63" w:rsidRDefault="004F215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10F63"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5" w:type="pct"/>
          </w:tcPr>
          <w:p w14:paraId="4D61764A" w14:textId="20742FD5" w:rsidR="00610F63" w:rsidRPr="00610F63" w:rsidRDefault="004F215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" w:type="pct"/>
          </w:tcPr>
          <w:p w14:paraId="2F03CBCD" w14:textId="77777777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3" w:type="pct"/>
            <w:shd w:val="clear" w:color="auto" w:fill="F2DBDB"/>
          </w:tcPr>
          <w:p w14:paraId="3FAE45EC" w14:textId="74F9BDE9" w:rsidR="00610F63" w:rsidRPr="004F2153" w:rsidRDefault="004F215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610F63"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9" w:type="pct"/>
          </w:tcPr>
          <w:p w14:paraId="1BBD4F65" w14:textId="4AC6C71E" w:rsidR="00610F63" w:rsidRPr="004F2153" w:rsidRDefault="009B6ADF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pct"/>
          </w:tcPr>
          <w:p w14:paraId="489B954E" w14:textId="77777777" w:rsidR="00610F63" w:rsidRPr="004F215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2" w:type="pct"/>
            <w:gridSpan w:val="2"/>
            <w:shd w:val="clear" w:color="auto" w:fill="F2DBDB"/>
          </w:tcPr>
          <w:p w14:paraId="13BBB358" w14:textId="5CFE0DBD" w:rsidR="00610F63" w:rsidRPr="004F2153" w:rsidRDefault="00166672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610F63"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0F63" w:rsidRPr="00610F63" w14:paraId="4359E9BB" w14:textId="77777777" w:rsidTr="00610F63">
        <w:tc>
          <w:tcPr>
            <w:tcW w:w="743" w:type="pct"/>
          </w:tcPr>
          <w:p w14:paraId="6D1C4249" w14:textId="77777777" w:rsidR="00610F63" w:rsidRPr="00610F63" w:rsidRDefault="00610F63" w:rsidP="0061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3" w:type="pct"/>
          </w:tcPr>
          <w:p w14:paraId="7027E194" w14:textId="1BEDB929" w:rsidR="00610F63" w:rsidRPr="00610F63" w:rsidRDefault="009B6ADF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" w:type="pct"/>
          </w:tcPr>
          <w:p w14:paraId="4505DCBB" w14:textId="77777777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4" w:type="pct"/>
            <w:shd w:val="clear" w:color="auto" w:fill="F2DBDB"/>
          </w:tcPr>
          <w:p w14:paraId="0CF1D66A" w14:textId="7955F1DD" w:rsidR="00610F63" w:rsidRPr="00610F63" w:rsidRDefault="004F215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  <w:r w:rsidR="00610F63"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5" w:type="pct"/>
          </w:tcPr>
          <w:p w14:paraId="34BB6A3D" w14:textId="7157BB76" w:rsidR="00610F63" w:rsidRPr="00610F63" w:rsidRDefault="004F215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" w:type="pct"/>
          </w:tcPr>
          <w:p w14:paraId="14E775D0" w14:textId="77777777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3" w:type="pct"/>
            <w:shd w:val="clear" w:color="auto" w:fill="F2DBDB"/>
          </w:tcPr>
          <w:p w14:paraId="0E9F6343" w14:textId="4977A93C" w:rsidR="00610F63" w:rsidRPr="004F2153" w:rsidRDefault="004F215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10F63"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9" w:type="pct"/>
          </w:tcPr>
          <w:p w14:paraId="13AFCBBF" w14:textId="7150E9DB" w:rsidR="00610F63" w:rsidRPr="004F2153" w:rsidRDefault="009B6ADF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0" w:type="pct"/>
          </w:tcPr>
          <w:p w14:paraId="5A282006" w14:textId="77777777" w:rsidR="00610F63" w:rsidRPr="004F215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2" w:type="pct"/>
            <w:gridSpan w:val="2"/>
            <w:shd w:val="clear" w:color="auto" w:fill="F2DBDB"/>
          </w:tcPr>
          <w:p w14:paraId="50616484" w14:textId="4811AF2E" w:rsidR="00610F63" w:rsidRPr="004F2153" w:rsidRDefault="00166672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610F63"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0F63" w:rsidRPr="00610F63" w14:paraId="2119CFDE" w14:textId="77777777" w:rsidTr="00610F63">
        <w:tc>
          <w:tcPr>
            <w:tcW w:w="5000" w:type="pct"/>
            <w:gridSpan w:val="11"/>
          </w:tcPr>
          <w:p w14:paraId="6B68733D" w14:textId="77777777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 по выбору</w:t>
            </w:r>
          </w:p>
        </w:tc>
      </w:tr>
      <w:tr w:rsidR="00610F63" w:rsidRPr="00610F63" w14:paraId="5D08B727" w14:textId="77777777" w:rsidTr="00610F63">
        <w:tc>
          <w:tcPr>
            <w:tcW w:w="743" w:type="pct"/>
          </w:tcPr>
          <w:p w14:paraId="76482FEB" w14:textId="77777777" w:rsidR="00610F63" w:rsidRPr="00610F63" w:rsidRDefault="00610F63" w:rsidP="0061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3" w:type="pct"/>
          </w:tcPr>
          <w:p w14:paraId="4A633405" w14:textId="1A057DED" w:rsidR="00610F63" w:rsidRPr="00610F63" w:rsidRDefault="004F215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pct"/>
          </w:tcPr>
          <w:p w14:paraId="5ACF8226" w14:textId="1077D14C" w:rsidR="00610F63" w:rsidRPr="00610F63" w:rsidRDefault="004F215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10F63"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4" w:type="pct"/>
            <w:shd w:val="clear" w:color="auto" w:fill="F2DBDB"/>
          </w:tcPr>
          <w:p w14:paraId="65C0DFF1" w14:textId="57390192" w:rsidR="00610F63" w:rsidRPr="00610F63" w:rsidRDefault="004F215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0F63"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495" w:type="pct"/>
          </w:tcPr>
          <w:p w14:paraId="335C0F39" w14:textId="2BA53C67" w:rsidR="00610F63" w:rsidRPr="00610F63" w:rsidRDefault="004F215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" w:type="pct"/>
          </w:tcPr>
          <w:p w14:paraId="6DC0BC0B" w14:textId="77777777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3" w:type="pct"/>
            <w:shd w:val="clear" w:color="auto" w:fill="F2DBDB"/>
          </w:tcPr>
          <w:p w14:paraId="15FAF6FF" w14:textId="42A07D75" w:rsidR="00610F63" w:rsidRPr="00610F63" w:rsidRDefault="004F215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10F63"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9" w:type="pct"/>
          </w:tcPr>
          <w:p w14:paraId="57E257FF" w14:textId="1657CBB9" w:rsidR="00610F63" w:rsidRPr="00610F63" w:rsidRDefault="00166672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" w:type="pct"/>
          </w:tcPr>
          <w:p w14:paraId="2156B6CB" w14:textId="77777777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2" w:type="pct"/>
            <w:gridSpan w:val="2"/>
            <w:shd w:val="clear" w:color="auto" w:fill="F2DBDB"/>
          </w:tcPr>
          <w:p w14:paraId="16AF4577" w14:textId="30A3C5F2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0F63" w:rsidRPr="00610F63" w14:paraId="19871F25" w14:textId="77777777" w:rsidTr="00610F63">
        <w:tc>
          <w:tcPr>
            <w:tcW w:w="743" w:type="pct"/>
          </w:tcPr>
          <w:p w14:paraId="3267339A" w14:textId="77777777" w:rsidR="00610F63" w:rsidRPr="00610F63" w:rsidRDefault="00610F63" w:rsidP="0061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3" w:type="pct"/>
          </w:tcPr>
          <w:p w14:paraId="3C336C05" w14:textId="40FE1F99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14:paraId="1BC3C3D3" w14:textId="700EF716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shd w:val="clear" w:color="auto" w:fill="F2DBDB"/>
          </w:tcPr>
          <w:p w14:paraId="403C3E7C" w14:textId="092A0447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</w:tcPr>
          <w:p w14:paraId="6235E3CD" w14:textId="7D0AFABB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</w:tcPr>
          <w:p w14:paraId="4871179F" w14:textId="2941C46E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2DBDB"/>
          </w:tcPr>
          <w:p w14:paraId="35A41B09" w14:textId="5B198A66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14:paraId="73ADEDCD" w14:textId="5930C0FA" w:rsidR="00610F63" w:rsidRPr="00610F63" w:rsidRDefault="00166672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" w:type="pct"/>
          </w:tcPr>
          <w:p w14:paraId="7288C0E3" w14:textId="262BD13A" w:rsidR="00610F63" w:rsidRPr="00610F63" w:rsidRDefault="00166672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10F63"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2" w:type="pct"/>
            <w:gridSpan w:val="2"/>
            <w:shd w:val="clear" w:color="auto" w:fill="F2DBDB"/>
          </w:tcPr>
          <w:p w14:paraId="035CC891" w14:textId="609E2C14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6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0F63" w:rsidRPr="00610F63" w14:paraId="1716BC66" w14:textId="77777777" w:rsidTr="00610F63">
        <w:tc>
          <w:tcPr>
            <w:tcW w:w="743" w:type="pct"/>
          </w:tcPr>
          <w:p w14:paraId="05B83999" w14:textId="77777777" w:rsidR="00610F63" w:rsidRPr="00610F63" w:rsidRDefault="00610F63" w:rsidP="00610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3" w:type="pct"/>
          </w:tcPr>
          <w:p w14:paraId="07866293" w14:textId="1AB7FB66" w:rsidR="00610F63" w:rsidRPr="00610F63" w:rsidRDefault="004F215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" w:type="pct"/>
          </w:tcPr>
          <w:p w14:paraId="49805986" w14:textId="77777777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4" w:type="pct"/>
            <w:shd w:val="clear" w:color="auto" w:fill="F2DBDB"/>
          </w:tcPr>
          <w:p w14:paraId="5BF74564" w14:textId="44F524F1" w:rsidR="00610F63" w:rsidRPr="00610F63" w:rsidRDefault="004F215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10F63"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5" w:type="pct"/>
          </w:tcPr>
          <w:p w14:paraId="382DF3C2" w14:textId="7AC466F4" w:rsidR="00610F63" w:rsidRPr="00610F63" w:rsidRDefault="004F215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pct"/>
          </w:tcPr>
          <w:p w14:paraId="55ED1891" w14:textId="77777777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3" w:type="pct"/>
            <w:shd w:val="clear" w:color="auto" w:fill="F2DBDB"/>
          </w:tcPr>
          <w:p w14:paraId="03D44A45" w14:textId="53C8E4F5" w:rsidR="00610F63" w:rsidRPr="00610F63" w:rsidRDefault="004F215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610F63"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9" w:type="pct"/>
          </w:tcPr>
          <w:p w14:paraId="0231F982" w14:textId="456C882A" w:rsidR="00610F63" w:rsidRPr="00610F63" w:rsidRDefault="00166672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" w:type="pct"/>
          </w:tcPr>
          <w:p w14:paraId="523DABCB" w14:textId="77777777" w:rsidR="00610F63" w:rsidRPr="00610F63" w:rsidRDefault="00610F63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2" w:type="pct"/>
            <w:gridSpan w:val="2"/>
            <w:shd w:val="clear" w:color="auto" w:fill="F2DBDB"/>
          </w:tcPr>
          <w:p w14:paraId="22F4741A" w14:textId="6264124A" w:rsidR="00610F63" w:rsidRPr="00610F63" w:rsidRDefault="00166672" w:rsidP="00610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10F63"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66672" w:rsidRPr="00610F63" w14:paraId="69A3CBF3" w14:textId="77777777" w:rsidTr="00610F63">
        <w:tc>
          <w:tcPr>
            <w:tcW w:w="743" w:type="pct"/>
          </w:tcPr>
          <w:p w14:paraId="300B1F8D" w14:textId="43A9EC55" w:rsidR="00166672" w:rsidRPr="00610F63" w:rsidRDefault="00166672" w:rsidP="0016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563" w:type="pct"/>
          </w:tcPr>
          <w:p w14:paraId="35C62975" w14:textId="5AE23E40" w:rsidR="00166672" w:rsidRPr="00610F63" w:rsidRDefault="004F2153" w:rsidP="0016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" w:type="pct"/>
          </w:tcPr>
          <w:p w14:paraId="0E31410D" w14:textId="697D6ADE" w:rsidR="00166672" w:rsidRPr="00610F63" w:rsidRDefault="004F2153" w:rsidP="0016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66672"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4" w:type="pct"/>
            <w:shd w:val="clear" w:color="auto" w:fill="F2DBDB"/>
          </w:tcPr>
          <w:p w14:paraId="12995782" w14:textId="110048E2" w:rsidR="00166672" w:rsidRPr="00610F63" w:rsidRDefault="004F2153" w:rsidP="0016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166672"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5" w:type="pct"/>
          </w:tcPr>
          <w:p w14:paraId="1FBECA27" w14:textId="0F01C899" w:rsidR="00166672" w:rsidRPr="00610F63" w:rsidRDefault="004F2153" w:rsidP="0016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pct"/>
          </w:tcPr>
          <w:p w14:paraId="755E0F49" w14:textId="098299DF" w:rsidR="00166672" w:rsidRPr="00610F63" w:rsidRDefault="00166672" w:rsidP="0016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3" w:type="pct"/>
            <w:shd w:val="clear" w:color="auto" w:fill="F2DBDB"/>
          </w:tcPr>
          <w:p w14:paraId="347D4A8C" w14:textId="1292AF03" w:rsidR="00166672" w:rsidRPr="00610F63" w:rsidRDefault="004F2153" w:rsidP="0016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66672"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9" w:type="pct"/>
          </w:tcPr>
          <w:p w14:paraId="45A1AD68" w14:textId="2F5F8BAB" w:rsidR="00166672" w:rsidRDefault="00166672" w:rsidP="0016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" w:type="pct"/>
          </w:tcPr>
          <w:p w14:paraId="668652BC" w14:textId="0C4D8FEE" w:rsidR="00166672" w:rsidRPr="00610F63" w:rsidRDefault="00166672" w:rsidP="0016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2" w:type="pct"/>
            <w:gridSpan w:val="2"/>
            <w:shd w:val="clear" w:color="auto" w:fill="F2DBDB"/>
          </w:tcPr>
          <w:p w14:paraId="4A20DBF9" w14:textId="64DE9AEA" w:rsidR="00166672" w:rsidRDefault="00166672" w:rsidP="0016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3E2FE5F5" w14:textId="77777777" w:rsidR="00610F63" w:rsidRPr="00610F63" w:rsidRDefault="00610F63" w:rsidP="00610F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E95B375" w14:textId="60E54BF5" w:rsidR="004D0BC1" w:rsidRPr="00610F63" w:rsidRDefault="00610F63" w:rsidP="004D0B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601265F8" w14:textId="2050BCA4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ECC76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Выводы:  </w:t>
      </w:r>
    </w:p>
    <w:p w14:paraId="4A569DE3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Государственная итоговая аттестация обучающихся школы, освоивших основные общеобразовательные программы основного общего образования, проведена в соответствии с порядком, определенным федеральными и региональными нормативными правовыми актами. </w:t>
      </w:r>
    </w:p>
    <w:p w14:paraId="77F3F131" w14:textId="49A00C3E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201</w:t>
      </w:r>
      <w:r w:rsidR="004F21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F21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администрацией школы была проведена систематическая работа по подготовке и проведению государственной итоговой аттестации 201</w:t>
      </w:r>
      <w:r w:rsidR="004F21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6478DBEF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Обучающимися и педагогами школы была в полной мере соблюдена информационная безопасность в период проведения государственной итоговой аттестации. </w:t>
      </w:r>
    </w:p>
    <w:p w14:paraId="0B9A58D6" w14:textId="0D6B12B4" w:rsid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Результаты ОГЭ-2018 показали, что </w:t>
      </w:r>
      <w:r w:rsidR="004F2153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выпускников 9-ых классов овладели на уровне, не ниже базового, предметным содержанием по русскому языку и  по математике. </w:t>
      </w:r>
    </w:p>
    <w:p w14:paraId="5FB93777" w14:textId="5F91B349" w:rsidR="00542AC9" w:rsidRDefault="00542AC9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7D64D" w14:textId="79C111A1" w:rsidR="00542AC9" w:rsidRDefault="00542AC9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отметить сильные и слабые стороны при подготовке к сдаче ГИА основного общего образования.</w:t>
      </w:r>
    </w:p>
    <w:p w14:paraId="7ECE454C" w14:textId="06BF2679" w:rsidR="00542AC9" w:rsidRPr="00542AC9" w:rsidRDefault="00542AC9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Сильные стороны</w:t>
      </w:r>
    </w:p>
    <w:p w14:paraId="6E3397BE" w14:textId="4C513F2C" w:rsidR="00542AC9" w:rsidRPr="00542AC9" w:rsidRDefault="00542AC9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9A1C4" w14:textId="78F535B6" w:rsidR="00542AC9" w:rsidRPr="00542AC9" w:rsidRDefault="00542AC9" w:rsidP="00542A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542AC9">
        <w:rPr>
          <w:rFonts w:ascii="Times New Roman" w:hAnsi="Times New Roman" w:cs="Times New Roman"/>
          <w:sz w:val="24"/>
          <w:szCs w:val="24"/>
          <w:lang w:bidi="fa-IR"/>
        </w:rPr>
        <w:t>-эффективная работа методических объединений учителей предметов гуманитарного цикла (русского языка, литературы, обществознания) , математики и предметов естественно- научного цикла (биологии, информатики, физики)</w:t>
      </w:r>
    </w:p>
    <w:p w14:paraId="4CEFC4BA" w14:textId="77777777" w:rsidR="00542AC9" w:rsidRPr="00542AC9" w:rsidRDefault="00542AC9" w:rsidP="00542A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542AC9">
        <w:rPr>
          <w:rFonts w:ascii="Times New Roman" w:hAnsi="Times New Roman" w:cs="Times New Roman"/>
          <w:sz w:val="24"/>
          <w:szCs w:val="24"/>
          <w:lang w:bidi="fa-IR"/>
        </w:rPr>
        <w:t>-материально-техническая база позволяет использовать различные приемы и методы при обучении выпускников;</w:t>
      </w:r>
    </w:p>
    <w:p w14:paraId="63F14B3B" w14:textId="7C5FD80B" w:rsidR="00542AC9" w:rsidRPr="00542AC9" w:rsidRDefault="00542AC9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542AC9">
        <w:rPr>
          <w:rFonts w:ascii="Times New Roman" w:hAnsi="Times New Roman" w:cs="Times New Roman"/>
          <w:sz w:val="24"/>
          <w:szCs w:val="24"/>
          <w:lang w:bidi="fa-IR"/>
        </w:rPr>
        <w:t>-организация и проведение письменных работ в форме основного государственного экзамена с целью иметь реальную картину успеваемости и качества обученности выпускников, выявление "группы риска"</w:t>
      </w:r>
    </w:p>
    <w:p w14:paraId="03F01BF4" w14:textId="35DA216A" w:rsidR="00542AC9" w:rsidRPr="00542AC9" w:rsidRDefault="00542AC9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542AC9">
        <w:rPr>
          <w:rFonts w:ascii="Times New Roman" w:hAnsi="Times New Roman" w:cs="Times New Roman"/>
          <w:b/>
          <w:bCs/>
          <w:sz w:val="24"/>
          <w:szCs w:val="24"/>
          <w:lang w:bidi="fa-IR"/>
        </w:rPr>
        <w:t>Слабые стороны</w:t>
      </w:r>
    </w:p>
    <w:p w14:paraId="0C40BC92" w14:textId="2A8EF772" w:rsidR="00542AC9" w:rsidRPr="00542AC9" w:rsidRDefault="00542AC9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14:paraId="5D96C458" w14:textId="2949A973" w:rsidR="00542AC9" w:rsidRPr="00542AC9" w:rsidRDefault="00542AC9" w:rsidP="00542A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2AC9">
        <w:rPr>
          <w:rFonts w:ascii="Times New Roman" w:hAnsi="Times New Roman" w:cs="Times New Roman"/>
          <w:b/>
          <w:bCs/>
          <w:sz w:val="24"/>
          <w:szCs w:val="24"/>
          <w:lang w:bidi="fa-IR"/>
        </w:rPr>
        <w:t>-</w:t>
      </w:r>
      <w:r w:rsidRPr="00542AC9">
        <w:rPr>
          <w:rFonts w:ascii="Times New Roman" w:hAnsi="Times New Roman" w:cs="Times New Roman"/>
          <w:sz w:val="24"/>
          <w:szCs w:val="24"/>
        </w:rPr>
        <w:t xml:space="preserve">низкий уровень мотивации выпускников при подготовке к ГИА;   </w:t>
      </w:r>
    </w:p>
    <w:p w14:paraId="7BF75076" w14:textId="77777777" w:rsidR="00542AC9" w:rsidRPr="00542AC9" w:rsidRDefault="00542AC9" w:rsidP="00542A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2AC9">
        <w:rPr>
          <w:rFonts w:ascii="Times New Roman" w:hAnsi="Times New Roman" w:cs="Times New Roman"/>
          <w:sz w:val="24"/>
          <w:szCs w:val="24"/>
        </w:rPr>
        <w:t xml:space="preserve">-низкая сформированность способности к самоанализу выполненной работы; </w:t>
      </w:r>
    </w:p>
    <w:p w14:paraId="59D6BFAB" w14:textId="77777777" w:rsidR="00542AC9" w:rsidRPr="00542AC9" w:rsidRDefault="00542AC9" w:rsidP="00542A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2AC9">
        <w:rPr>
          <w:rFonts w:ascii="Times New Roman" w:hAnsi="Times New Roman" w:cs="Times New Roman"/>
          <w:sz w:val="24"/>
          <w:szCs w:val="24"/>
        </w:rPr>
        <w:t xml:space="preserve">- недостаточно высокий уровень тестовой культуры выпускников – работа с бланками, каллиграфия; </w:t>
      </w:r>
    </w:p>
    <w:p w14:paraId="1E83E641" w14:textId="77777777" w:rsidR="00542AC9" w:rsidRPr="00542AC9" w:rsidRDefault="00542AC9" w:rsidP="00542A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42AC9">
        <w:rPr>
          <w:rFonts w:ascii="Times New Roman" w:hAnsi="Times New Roman" w:cs="Times New Roman"/>
          <w:sz w:val="24"/>
          <w:szCs w:val="24"/>
        </w:rPr>
        <w:t xml:space="preserve">-затруднения при использовании </w:t>
      </w:r>
      <w:proofErr w:type="spellStart"/>
      <w:r w:rsidRPr="00542AC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42AC9">
        <w:rPr>
          <w:rFonts w:ascii="Times New Roman" w:hAnsi="Times New Roman" w:cs="Times New Roman"/>
          <w:sz w:val="24"/>
          <w:szCs w:val="24"/>
        </w:rPr>
        <w:t xml:space="preserve"> умений и навыков (планирование своей деятельности, умение работать по времени, контролировать и корректировать свою деятельность, умение осознанно читать текст);  </w:t>
      </w:r>
    </w:p>
    <w:p w14:paraId="49B7920D" w14:textId="45250B01" w:rsidR="00542AC9" w:rsidRPr="00542AC9" w:rsidRDefault="00542AC9" w:rsidP="00542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542AC9">
        <w:rPr>
          <w:rFonts w:ascii="Times New Roman" w:hAnsi="Times New Roman" w:cs="Times New Roman"/>
          <w:sz w:val="24"/>
          <w:szCs w:val="24"/>
        </w:rPr>
        <w:t>- недостаточный уровень психологической готовности демонстрировать знания и умения в непривычной обстановке</w:t>
      </w:r>
    </w:p>
    <w:p w14:paraId="3F27FB8A" w14:textId="77777777" w:rsidR="00542AC9" w:rsidRPr="00610F63" w:rsidRDefault="00542AC9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07999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Рекомендуется:</w:t>
      </w:r>
    </w:p>
    <w:p w14:paraId="419592C3" w14:textId="77777777" w:rsidR="00610F63" w:rsidRPr="00610F63" w:rsidRDefault="00610F63" w:rsidP="0061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Вести систематическую работу по анализу качества и результатов обучения учащихся   по изучению реальных учебных возможностей школьников с целью оптимизации учебно-воспитательного процесса.</w:t>
      </w:r>
    </w:p>
    <w:p w14:paraId="222C14D1" w14:textId="77777777" w:rsidR="00610F63" w:rsidRPr="00610F63" w:rsidRDefault="00610F63" w:rsidP="0061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0"/>
          <w:lang w:eastAsia="ru-RU"/>
        </w:rPr>
        <w:t>2.Совершенствовать методику обучения учащихся 5 – 9 классов работе с тестами, систематически включать тестовые формы контроля в учебный план на протяжении всех лет обучения.</w:t>
      </w:r>
    </w:p>
    <w:p w14:paraId="102749EE" w14:textId="77777777" w:rsidR="00610F63" w:rsidRPr="00610F63" w:rsidRDefault="00610F63" w:rsidP="00610F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63">
        <w:rPr>
          <w:rFonts w:ascii="Times New Roman" w:eastAsia="Calibri" w:hAnsi="Times New Roman" w:cs="Times New Roman"/>
          <w:sz w:val="24"/>
          <w:szCs w:val="24"/>
        </w:rPr>
        <w:t>3.</w:t>
      </w:r>
      <w:r w:rsidRPr="00610F6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10F63">
        <w:rPr>
          <w:rFonts w:ascii="Times New Roman" w:eastAsia="Calibri" w:hAnsi="Times New Roman" w:cs="Times New Roman"/>
          <w:sz w:val="24"/>
          <w:szCs w:val="24"/>
        </w:rPr>
        <w:t xml:space="preserve">На ШМО обсудить вопрос о причинах несоответствия годовых и экзаменационных отметок с целью корректировки критериев их выставления. </w:t>
      </w:r>
    </w:p>
    <w:p w14:paraId="4E4BE52F" w14:textId="6D4BA590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4.Совершенствовать систему занятий по подготовке к экзаменам по всем предметам, особое внимание обратить на подготовку выпускников по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предметам </w:t>
      </w:r>
      <w:r w:rsidR="0074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биология, </w:t>
      </w:r>
      <w:r w:rsidR="007438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 информатика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A41EFB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fa-IR"/>
        </w:rPr>
      </w:pPr>
    </w:p>
    <w:p w14:paraId="43455408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34F2B" w14:textId="77777777" w:rsidR="007438B1" w:rsidRDefault="00610F63" w:rsidP="00743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государственной итоговой аттестации в форме единого государственного экзамена   (ЕГЭ) выпускников  11-х классов </w:t>
      </w:r>
    </w:p>
    <w:p w14:paraId="55B5905F" w14:textId="7896A3F5" w:rsidR="00610F63" w:rsidRPr="00610F63" w:rsidRDefault="00610F63" w:rsidP="007438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74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74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14:paraId="317061B5" w14:textId="5326717D" w:rsidR="00610F63" w:rsidRPr="00610F63" w:rsidRDefault="00610F63" w:rsidP="0061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201</w:t>
      </w:r>
      <w:r w:rsidR="007438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438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11 класс</w:t>
      </w:r>
      <w:r w:rsidR="007438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обучалось 5 ученик</w:t>
      </w:r>
      <w:r w:rsidR="007438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Все выпускники были допущены к государственной итоговой аттестации и получили аттестат о среднем  общем  образовании. </w:t>
      </w:r>
    </w:p>
    <w:p w14:paraId="3F612463" w14:textId="2C0EB3B5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единого государственного экзамена было организовано по </w:t>
      </w:r>
      <w:r w:rsidR="0074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предметам. Итоговое сочинение (изложение), которое проводилось в декабре 201</w:t>
      </w:r>
      <w:r w:rsidR="007438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являлось обязательным условием допуска к ЕГЭ; экзамен по математике разделен на два уровня –базовый и </w:t>
      </w:r>
      <w:proofErr w:type="spellStart"/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профильный</w:t>
      </w:r>
      <w:r w:rsidR="00743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proofErr w:type="spellEnd"/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экзаменов в форме ЕГЭ каждым участником</w:t>
      </w: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определяется самостоятельно, из них  – 2 экзамена по математике (любой уровень) и русскому языку являются обязательными, остальные по выбору выпускника. </w:t>
      </w:r>
    </w:p>
    <w:p w14:paraId="0CBDB652" w14:textId="3D774202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>Все выпускники 11 класс</w:t>
      </w:r>
      <w:r w:rsidR="007438B1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получили «зачет» по итоговому сочинению(изложению),  и были допущены к государственной итоговой аттестации.</w:t>
      </w:r>
    </w:p>
    <w:p w14:paraId="0391EB4D" w14:textId="3B163A0C" w:rsidR="00610F63" w:rsidRPr="007438B1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В 11 классе обучение велось по базов</w:t>
      </w:r>
      <w:r w:rsidR="007438B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ым </w:t>
      </w: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учебным программам        </w:t>
      </w:r>
      <w:r w:rsidR="007438B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экзаменов по такому предмету как обществознание</w:t>
      </w:r>
      <w:r w:rsidR="007438B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физика и информатика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 тем, что многим выпускникам э</w:t>
      </w:r>
      <w:r w:rsidR="007438B1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7438B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</w:t>
      </w:r>
      <w:r w:rsidR="007438B1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поступления в ВУЗ</w:t>
      </w:r>
      <w:r w:rsidR="007438B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FC9A21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before="60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B19D75" w14:textId="429A65A5" w:rsidR="00610F63" w:rsidRDefault="00610F63" w:rsidP="00610F63">
      <w:pPr>
        <w:widowControl w:val="0"/>
        <w:autoSpaceDE w:val="0"/>
        <w:autoSpaceDN w:val="0"/>
        <w:adjustRightInd w:val="0"/>
        <w:spacing w:before="60"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и процент учащихся, выбравших ЕГЭ  по предметам в 201</w:t>
      </w:r>
      <w:r w:rsidR="00FF0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14:paraId="7DBEA419" w14:textId="77777777" w:rsidR="00FF0817" w:rsidRPr="00610F63" w:rsidRDefault="00FF0817" w:rsidP="00610F63">
      <w:pPr>
        <w:widowControl w:val="0"/>
        <w:autoSpaceDE w:val="0"/>
        <w:autoSpaceDN w:val="0"/>
        <w:adjustRightInd w:val="0"/>
        <w:spacing w:before="60"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717" w:type="dxa"/>
        <w:tblInd w:w="1951" w:type="dxa"/>
        <w:tblLook w:val="04A0" w:firstRow="1" w:lastRow="0" w:firstColumn="1" w:lastColumn="0" w:noHBand="0" w:noVBand="1"/>
      </w:tblPr>
      <w:tblGrid>
        <w:gridCol w:w="3377"/>
        <w:gridCol w:w="2340"/>
      </w:tblGrid>
      <w:tr w:rsidR="00610F63" w:rsidRPr="00FF0817" w14:paraId="71E530E8" w14:textId="77777777" w:rsidTr="00610F63">
        <w:trPr>
          <w:trHeight w:hRule="exact" w:val="94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2778F" w14:textId="77777777" w:rsidR="00610F63" w:rsidRPr="00FF0817" w:rsidRDefault="00610F63" w:rsidP="0061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16B8F" w14:textId="77777777" w:rsidR="00610F63" w:rsidRPr="00FF0817" w:rsidRDefault="00610F63" w:rsidP="0061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учащихся, выбравших данных предмет</w:t>
            </w:r>
          </w:p>
          <w:p w14:paraId="12E83926" w14:textId="77777777" w:rsidR="00610F63" w:rsidRPr="00FF0817" w:rsidRDefault="00610F63" w:rsidP="0061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F63" w:rsidRPr="00FF0817" w14:paraId="798D9C3D" w14:textId="77777777" w:rsidTr="00610F63">
        <w:trPr>
          <w:trHeight w:hRule="exact" w:val="28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226C7" w14:textId="77777777" w:rsidR="00610F63" w:rsidRPr="00FF0817" w:rsidRDefault="00610F63" w:rsidP="0061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64264" w14:textId="6298AB73" w:rsidR="00610F63" w:rsidRPr="00FF0817" w:rsidRDefault="00FF0817" w:rsidP="0061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10F63" w:rsidRPr="00FF0817" w14:paraId="46373DC7" w14:textId="77777777" w:rsidTr="00610F63">
        <w:trPr>
          <w:trHeight w:hRule="exact" w:val="28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FD86A" w14:textId="77777777" w:rsidR="00610F63" w:rsidRPr="00FF0817" w:rsidRDefault="00610F63" w:rsidP="0061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E3C97" w14:textId="231F0E1F" w:rsidR="00610F63" w:rsidRPr="00FF0817" w:rsidRDefault="00FF0817" w:rsidP="0061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10F63" w:rsidRPr="00FF0817" w14:paraId="78B964F2" w14:textId="77777777" w:rsidTr="00610F63">
        <w:trPr>
          <w:trHeight w:hRule="exact" w:val="28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9DBBA" w14:textId="77777777" w:rsidR="00610F63" w:rsidRPr="00FF0817" w:rsidRDefault="00610F63" w:rsidP="0061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F3FA5" w14:textId="799C7388" w:rsidR="00610F63" w:rsidRPr="00FF0817" w:rsidRDefault="00FF0817" w:rsidP="0061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10F63" w:rsidRPr="00FF0817" w14:paraId="4C7E3D53" w14:textId="77777777" w:rsidTr="00610F63">
        <w:trPr>
          <w:trHeight w:hRule="exact" w:val="28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2871B" w14:textId="77777777" w:rsidR="00610F63" w:rsidRPr="00FF0817" w:rsidRDefault="00610F63" w:rsidP="0061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605EE" w14:textId="330EC9F0" w:rsidR="00610F63" w:rsidRPr="00FF0817" w:rsidRDefault="00FF0817" w:rsidP="0061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10F63" w:rsidRPr="00FF0817" w14:paraId="525BCD38" w14:textId="77777777" w:rsidTr="00610F63">
        <w:trPr>
          <w:trHeight w:hRule="exact" w:val="284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36608" w14:textId="77777777" w:rsidR="00610F63" w:rsidRPr="00FF0817" w:rsidRDefault="00610F63" w:rsidP="0061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E0251" w14:textId="3329CF36" w:rsidR="00610F63" w:rsidRPr="00FF0817" w:rsidRDefault="00FF0817" w:rsidP="00610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315A8961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79552CDF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before="60" w:after="7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27EF35" w14:textId="77777777" w:rsidR="00FF0817" w:rsidRPr="005E1A50" w:rsidRDefault="00FF0817" w:rsidP="00FF081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1A50">
        <w:rPr>
          <w:rFonts w:ascii="Times New Roman" w:eastAsia="Calibri" w:hAnsi="Times New Roman" w:cs="Times New Roman"/>
          <w:b/>
          <w:sz w:val="24"/>
          <w:szCs w:val="24"/>
        </w:rPr>
        <w:t>Сравнительные характеристики результатов ЕГЭ за последние три года.</w:t>
      </w:r>
    </w:p>
    <w:p w14:paraId="6F10866A" w14:textId="77777777" w:rsidR="00FF0817" w:rsidRPr="00993BB1" w:rsidRDefault="00FF0817" w:rsidP="00FF0817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A50">
        <w:rPr>
          <w:rFonts w:ascii="Times New Roman" w:eastAsia="Calibri" w:hAnsi="Times New Roman" w:cs="Times New Roman"/>
          <w:sz w:val="24"/>
          <w:szCs w:val="24"/>
        </w:rPr>
        <w:t>Не все экзамены были успешно сданы. 1 учащийся не сдал обществознание.</w:t>
      </w:r>
    </w:p>
    <w:p w14:paraId="68017941" w14:textId="77777777" w:rsidR="00FF0817" w:rsidRPr="005E1A50" w:rsidRDefault="00FF0817" w:rsidP="00FF08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1A50">
        <w:rPr>
          <w:rFonts w:ascii="Times New Roman" w:eastAsia="Calibri" w:hAnsi="Times New Roman" w:cs="Times New Roman"/>
          <w:b/>
          <w:sz w:val="24"/>
          <w:szCs w:val="24"/>
        </w:rPr>
        <w:t>Средний балл по школе за последние три года</w:t>
      </w:r>
    </w:p>
    <w:p w14:paraId="1B95B06C" w14:textId="77777777" w:rsidR="00FF0817" w:rsidRPr="00E91367" w:rsidRDefault="00FF0817" w:rsidP="00FF081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1276"/>
        <w:gridCol w:w="1985"/>
        <w:gridCol w:w="1134"/>
        <w:gridCol w:w="1417"/>
        <w:gridCol w:w="1559"/>
        <w:gridCol w:w="993"/>
        <w:gridCol w:w="851"/>
      </w:tblGrid>
      <w:tr w:rsidR="00FF0817" w:rsidRPr="003C41E2" w14:paraId="2FAA7D8C" w14:textId="77777777" w:rsidTr="001D0FB7">
        <w:trPr>
          <w:trHeight w:val="600"/>
        </w:trPr>
        <w:tc>
          <w:tcPr>
            <w:tcW w:w="2235" w:type="dxa"/>
            <w:shd w:val="clear" w:color="auto" w:fill="auto"/>
            <w:vAlign w:val="bottom"/>
          </w:tcPr>
          <w:p w14:paraId="589DD1BC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9840379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885FB32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профиль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027684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4899F7C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</w:tcPr>
          <w:p w14:paraId="0EB849B7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F0BA03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</w:tcPr>
          <w:p w14:paraId="041CD857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1A42D83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14:paraId="7272E55C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D5F468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</w:tcPr>
          <w:p w14:paraId="770E0887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06A1F92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</w:tcPr>
          <w:p w14:paraId="324A200C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BC3783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ИВТ</w:t>
            </w:r>
          </w:p>
        </w:tc>
      </w:tr>
      <w:tr w:rsidR="00FF0817" w:rsidRPr="003C41E2" w14:paraId="08A15771" w14:textId="77777777" w:rsidTr="001D0FB7">
        <w:trPr>
          <w:trHeight w:val="300"/>
        </w:trPr>
        <w:tc>
          <w:tcPr>
            <w:tcW w:w="2235" w:type="dxa"/>
            <w:shd w:val="clear" w:color="auto" w:fill="auto"/>
            <w:vAlign w:val="bottom"/>
          </w:tcPr>
          <w:p w14:paraId="3A9F3F59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0A4E0ADC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F033F02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952C8E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7DB3519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14:paraId="2F910767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</w:tcPr>
          <w:p w14:paraId="69D5D60E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</w:tcPr>
          <w:p w14:paraId="4B81B68B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14:paraId="4A44DC12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14:paraId="4EBB75C1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817" w:rsidRPr="003C41E2" w14:paraId="0F7C583B" w14:textId="77777777" w:rsidTr="001D0FB7">
        <w:trPr>
          <w:trHeight w:val="300"/>
        </w:trPr>
        <w:tc>
          <w:tcPr>
            <w:tcW w:w="2235" w:type="dxa"/>
            <w:shd w:val="clear" w:color="auto" w:fill="auto"/>
            <w:vAlign w:val="bottom"/>
          </w:tcPr>
          <w:p w14:paraId="30A433DD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26666666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51,36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1732AFA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447D14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307F5450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</w:tcPr>
          <w:p w14:paraId="1FD25835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638EA63E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728C932E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</w:tcPr>
          <w:p w14:paraId="15F732D1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47652D01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817" w:rsidRPr="003C41E2" w14:paraId="3866F2BE" w14:textId="77777777" w:rsidTr="001D0FB7">
        <w:trPr>
          <w:trHeight w:val="300"/>
        </w:trPr>
        <w:tc>
          <w:tcPr>
            <w:tcW w:w="2235" w:type="dxa"/>
            <w:shd w:val="clear" w:color="auto" w:fill="auto"/>
            <w:vAlign w:val="bottom"/>
          </w:tcPr>
          <w:p w14:paraId="3051933F" w14:textId="77777777" w:rsidR="00FF0817" w:rsidRPr="003C41E2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448A9A20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44786FC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7121E5B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D23545D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14:paraId="3F683C51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1CDEC2AC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28DF12C2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10DF60E4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6494B815" w14:textId="77777777" w:rsidR="00FF0817" w:rsidRPr="003C41E2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14:paraId="607B3930" w14:textId="77777777" w:rsidR="00FF0817" w:rsidRPr="00FF0817" w:rsidRDefault="00FF0817" w:rsidP="00FF08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08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Вывод: по результатам, представленным в таблице, можно сделать вывод о снижении результатов ЕГЭ по обществознанию (-4), физике (-4,5), и о повышении результатов по русскому языку( + 17,04) и по математике (профиль) (+10,25).</w:t>
      </w:r>
    </w:p>
    <w:p w14:paraId="724DE24B" w14:textId="77777777" w:rsidR="00FF0817" w:rsidRPr="00FF0817" w:rsidRDefault="00FF0817" w:rsidP="00FF0817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EF3AC1" w14:textId="77777777" w:rsidR="00FF0817" w:rsidRPr="005E1A50" w:rsidRDefault="00FF0817" w:rsidP="00FF0817">
      <w:pPr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1A50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5E1A50">
        <w:rPr>
          <w:rFonts w:ascii="Times New Roman" w:eastAsia="Calibri" w:hAnsi="Times New Roman" w:cs="Times New Roman"/>
          <w:b/>
          <w:bCs/>
          <w:sz w:val="24"/>
          <w:szCs w:val="24"/>
        </w:rPr>
        <w:t>нализ средних результатов ЕГЭ за три  года в сравнении с областными и  районными показателями</w:t>
      </w:r>
    </w:p>
    <w:tbl>
      <w:tblPr>
        <w:tblpPr w:leftFromText="180" w:rightFromText="180" w:vertAnchor="text" w:horzAnchor="margin" w:tblpY="45"/>
        <w:tblW w:w="13998" w:type="dxa"/>
        <w:tblLook w:val="04A0" w:firstRow="1" w:lastRow="0" w:firstColumn="1" w:lastColumn="0" w:noHBand="0" w:noVBand="1"/>
      </w:tblPr>
      <w:tblGrid>
        <w:gridCol w:w="2538"/>
        <w:gridCol w:w="1154"/>
        <w:gridCol w:w="1368"/>
        <w:gridCol w:w="1186"/>
        <w:gridCol w:w="1498"/>
        <w:gridCol w:w="1819"/>
        <w:gridCol w:w="1349"/>
        <w:gridCol w:w="1154"/>
        <w:gridCol w:w="941"/>
        <w:gridCol w:w="991"/>
      </w:tblGrid>
      <w:tr w:rsidR="00FF0817" w:rsidRPr="00FF0817" w14:paraId="4157252C" w14:textId="77777777" w:rsidTr="001D0FB7">
        <w:trPr>
          <w:trHeight w:val="294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ADB9FB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4B10A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8CB30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7C255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</w:tr>
      <w:tr w:rsidR="00FF0817" w:rsidRPr="00FF0817" w14:paraId="6E7A5D8E" w14:textId="77777777" w:rsidTr="001D0FB7">
        <w:trPr>
          <w:trHeight w:val="294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39F136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E7717F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F9D68D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8A8A7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5AE8CF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A21461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4BC81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096F4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BCC4F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9B8FC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FF0817" w:rsidRPr="00FF0817" w14:paraId="43E83642" w14:textId="77777777" w:rsidTr="001D0FB7">
        <w:trPr>
          <w:trHeight w:val="29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1C3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A4561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66,81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43E0D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D7230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2397D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68,71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41DAA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3035F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51,36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53871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3144E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63,11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EB23A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68,4</w:t>
            </w:r>
          </w:p>
        </w:tc>
      </w:tr>
      <w:tr w:rsidR="00FF0817" w:rsidRPr="00FF0817" w14:paraId="36E0431B" w14:textId="77777777" w:rsidTr="001D0FB7">
        <w:trPr>
          <w:trHeight w:val="29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5DFD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08ED8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55,99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4EFCD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06490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EC106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005C8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A9436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4AB30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84CE4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ABBB7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817" w:rsidRPr="00FF0817" w14:paraId="0F6E8933" w14:textId="77777777" w:rsidTr="001D0FB7">
        <w:trPr>
          <w:trHeight w:val="294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44AA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   база</w:t>
            </w:r>
          </w:p>
          <w:p w14:paraId="18061024" w14:textId="4CEF742B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                       проф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5FB83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EA089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1A0B4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EF9AD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D250F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387AB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86F14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A48CE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7C7F4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(3)</w:t>
            </w:r>
          </w:p>
        </w:tc>
      </w:tr>
      <w:tr w:rsidR="00FF0817" w:rsidRPr="00FF0817" w14:paraId="0B4BB16C" w14:textId="77777777" w:rsidTr="001D0FB7">
        <w:trPr>
          <w:trHeight w:val="294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2DCA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36410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2B72B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C209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5D62B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45,06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6160C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8AFCF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D9628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63D0B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44,42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0B7E4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</w:tr>
      <w:tr w:rsidR="00FF0817" w:rsidRPr="00FF0817" w14:paraId="21675756" w14:textId="77777777" w:rsidTr="001D0FB7">
        <w:trPr>
          <w:trHeight w:val="29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3EFE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79069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BC29E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60343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7EF58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5B9D1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65F45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19376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2F4F3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BFB60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65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45</w:t>
            </w:r>
          </w:p>
        </w:tc>
      </w:tr>
      <w:tr w:rsidR="00FF0817" w:rsidRPr="00FF0817" w14:paraId="36843AC7" w14:textId="77777777" w:rsidTr="001D0FB7">
        <w:trPr>
          <w:trHeight w:val="29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4055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6B84C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91706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50BBB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FFADE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1340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78126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2753B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83DF6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DE4ED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0817" w:rsidRPr="00FF0817" w14:paraId="2E0F45E5" w14:textId="77777777" w:rsidTr="001D0FB7">
        <w:trPr>
          <w:trHeight w:val="29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C69A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2C16A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2AD37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BE92F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D5E28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1F334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C0774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6C6C1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3BD3E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FD947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0817" w:rsidRPr="00FF0817" w14:paraId="31CEE225" w14:textId="77777777" w:rsidTr="001D0FB7">
        <w:trPr>
          <w:trHeight w:val="29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3883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9B6A8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1264B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6EE3A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DFEE2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81FCE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91DD8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AB28B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07ED8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F2A84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0817" w:rsidRPr="00FF0817" w14:paraId="643D7ADE" w14:textId="77777777" w:rsidTr="001D0FB7">
        <w:trPr>
          <w:trHeight w:val="29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7743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Физика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A2CAB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48,94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0621A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0724F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E2C13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47,85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D938B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20FA4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EDFBF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A5BB6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43,76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D06DE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FF0817" w:rsidRPr="00FF0817" w14:paraId="5172B6C4" w14:textId="77777777" w:rsidTr="001D0FB7">
        <w:trPr>
          <w:trHeight w:val="29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92E" w14:textId="77777777" w:rsidR="00FF0817" w:rsidRPr="00FF0817" w:rsidRDefault="00FF0817" w:rsidP="001D0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8AE14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B2355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76DA3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5E680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87FA3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6077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27D4F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E35DD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43,26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523FF" w14:textId="77777777" w:rsidR="00FF0817" w:rsidRPr="00FF0817" w:rsidRDefault="00FF0817" w:rsidP="001D0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65F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ru-RU"/>
              </w:rPr>
              <w:t>56</w:t>
            </w:r>
          </w:p>
        </w:tc>
      </w:tr>
    </w:tbl>
    <w:p w14:paraId="38DA61D5" w14:textId="77777777" w:rsidR="00FF0817" w:rsidRDefault="00FF0817" w:rsidP="00FF081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2CE8000C" w14:textId="77777777" w:rsidR="00FF0817" w:rsidRDefault="00FF0817" w:rsidP="00FF081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5B5693C4" w14:textId="77777777" w:rsidR="00FF0817" w:rsidRDefault="00FF0817" w:rsidP="00FF081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236FA404" w14:textId="77777777" w:rsidR="00FF0817" w:rsidRDefault="00FF0817" w:rsidP="00FF081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0CF3F0D1" w14:textId="77777777" w:rsidR="00FF0817" w:rsidRDefault="00FF0817" w:rsidP="00FF081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056A40B8" w14:textId="77777777" w:rsidR="00FF0817" w:rsidRPr="00E91367" w:rsidRDefault="00FF0817" w:rsidP="00FF081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58418E8F" w14:textId="77777777" w:rsidR="00FF0817" w:rsidRDefault="00FF0817" w:rsidP="00FF081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6606FB3C" w14:textId="77777777" w:rsidR="00FF0817" w:rsidRDefault="00FF0817" w:rsidP="00FF081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34E10D3B" w14:textId="77777777" w:rsidR="00FF0817" w:rsidRDefault="00FF0817" w:rsidP="00FF081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38C56182" w14:textId="77777777" w:rsidR="00FF0817" w:rsidRDefault="00FF0817" w:rsidP="00FF081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073A803D" w14:textId="77777777" w:rsidR="00FF0817" w:rsidRDefault="00FF0817" w:rsidP="00FF081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6A5646A0" w14:textId="77777777" w:rsidR="00FF0817" w:rsidRDefault="00FF0817" w:rsidP="00FF081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0AE0573F" w14:textId="77777777" w:rsidR="00FF0817" w:rsidRDefault="00FF0817" w:rsidP="00FF081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5B7FCDAC" w14:textId="77777777" w:rsidR="00FF0817" w:rsidRDefault="00FF0817" w:rsidP="00FF081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42B3F8D2" w14:textId="32FF93F5" w:rsidR="00610F63" w:rsidRPr="00B1765F" w:rsidRDefault="00FF0817" w:rsidP="00B1765F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Выводы:  Средний балл итоговой аттестации по 2 предметам ( математика профиль и русский язык )  выше и областных, и районных. По информатике и  обществознанию выше районного, немного ниже областного. Средний балл по физике немного ниже районного и выше областного. Результаты ЕГЭ в 18-19 учебном году выше, чем в прошлом по русскому языку, математике (профиль), ниже по обществознанию, и по физике.</w:t>
      </w:r>
    </w:p>
    <w:p w14:paraId="7D23A148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F4B1B" w14:textId="34B0FBC3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Экзамен по русскому языку является обязательным при прохождении государственной итоговой аттестации. Четкая организация подготовки учащихся к ЕГЭ по русскому языку, хорошая методическая база МО учителей русского языка и литературы, наличие большого объема контрольно-измерительных материалов , системный подход к подготовке к экзамену позволили выпускникам 201</w:t>
      </w:r>
      <w:r w:rsidR="00B176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успешно сдать экзамен по русскому языку. </w:t>
      </w:r>
    </w:p>
    <w:p w14:paraId="29211FB4" w14:textId="597E73CA" w:rsidR="00610F63" w:rsidRPr="00610F63" w:rsidRDefault="00610F63" w:rsidP="00610F63">
      <w:pPr>
        <w:widowControl w:val="0"/>
        <w:autoSpaceDE w:val="0"/>
        <w:autoSpaceDN w:val="0"/>
        <w:adjustRightInd w:val="0"/>
        <w:spacing w:before="60" w:after="75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Средний балл по школе по отношению к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среднему баллу по</w:t>
      </w:r>
      <w:r w:rsidR="00B1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B176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выше по русскому языку (на </w:t>
      </w:r>
      <w:r w:rsidR="00B1765F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="00B1765F">
        <w:rPr>
          <w:rFonts w:ascii="Times New Roman" w:eastAsia="Times New Roman" w:hAnsi="Times New Roman" w:cs="Arial"/>
          <w:sz w:val="24"/>
          <w:szCs w:val="24"/>
          <w:lang w:eastAsia="ru-RU"/>
        </w:rPr>
        <w:t>64</w:t>
      </w: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>балла).</w:t>
      </w:r>
      <w:r w:rsidR="00B1765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по </w:t>
      </w:r>
      <w:proofErr w:type="spellStart"/>
      <w:r w:rsidR="00B1765F">
        <w:rPr>
          <w:rFonts w:ascii="Times New Roman" w:eastAsia="Times New Roman" w:hAnsi="Times New Roman" w:cs="Arial"/>
          <w:sz w:val="24"/>
          <w:szCs w:val="24"/>
          <w:lang w:eastAsia="ru-RU"/>
        </w:rPr>
        <w:t>Усть</w:t>
      </w:r>
      <w:proofErr w:type="spellEnd"/>
      <w:r w:rsidR="00B1765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</w:t>
      </w:r>
      <w:proofErr w:type="spellStart"/>
      <w:r w:rsidR="00B1765F">
        <w:rPr>
          <w:rFonts w:ascii="Times New Roman" w:eastAsia="Times New Roman" w:hAnsi="Times New Roman" w:cs="Arial"/>
          <w:sz w:val="24"/>
          <w:szCs w:val="24"/>
          <w:lang w:eastAsia="ru-RU"/>
        </w:rPr>
        <w:t>Кутскому</w:t>
      </w:r>
      <w:proofErr w:type="spellEnd"/>
      <w:r w:rsidR="00B1765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муниципалитету выше на 5,29 баллов</w:t>
      </w: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Это говорит об успешной работе педколлектива по созданию возможности для подготовки к экзаменам. Средний балл по математике </w:t>
      </w:r>
      <w:r w:rsidR="00B1765F">
        <w:rPr>
          <w:rFonts w:ascii="Times New Roman" w:eastAsia="Times New Roman" w:hAnsi="Times New Roman" w:cs="Arial"/>
          <w:sz w:val="24"/>
          <w:szCs w:val="24"/>
          <w:lang w:eastAsia="ru-RU"/>
        </w:rPr>
        <w:t>профильного уровня</w:t>
      </w: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повысился, как по сравнению с прошлым годом (на </w:t>
      </w:r>
      <w:r w:rsidR="00B1765F">
        <w:rPr>
          <w:rFonts w:ascii="Times New Roman" w:eastAsia="Times New Roman" w:hAnsi="Times New Roman" w:cs="Arial"/>
          <w:sz w:val="24"/>
          <w:szCs w:val="24"/>
          <w:lang w:eastAsia="ru-RU"/>
        </w:rPr>
        <w:t>10 баллов)</w:t>
      </w: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, так и в сравнении с средним баллом по </w:t>
      </w:r>
      <w:r w:rsidR="00B1765F">
        <w:rPr>
          <w:rFonts w:ascii="Times New Roman" w:eastAsia="Times New Roman" w:hAnsi="Times New Roman" w:cs="Arial"/>
          <w:sz w:val="24"/>
          <w:szCs w:val="24"/>
          <w:lang w:eastAsia="ru-RU"/>
        </w:rPr>
        <w:t>Иркутской области</w:t>
      </w: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B1765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на 9,12 баллов и по </w:t>
      </w:r>
      <w:proofErr w:type="spellStart"/>
      <w:r w:rsidR="00B1765F">
        <w:rPr>
          <w:rFonts w:ascii="Times New Roman" w:eastAsia="Times New Roman" w:hAnsi="Times New Roman" w:cs="Arial"/>
          <w:sz w:val="24"/>
          <w:szCs w:val="24"/>
          <w:lang w:eastAsia="ru-RU"/>
        </w:rPr>
        <w:t>Усть</w:t>
      </w:r>
      <w:proofErr w:type="spellEnd"/>
      <w:r w:rsidR="00B1765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="00B1765F">
        <w:rPr>
          <w:rFonts w:ascii="Times New Roman" w:eastAsia="Times New Roman" w:hAnsi="Times New Roman" w:cs="Arial"/>
          <w:sz w:val="24"/>
          <w:szCs w:val="24"/>
          <w:lang w:eastAsia="ru-RU"/>
        </w:rPr>
        <w:t>Кутскому</w:t>
      </w:r>
      <w:proofErr w:type="spellEnd"/>
      <w:r w:rsidR="00B1765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муниципалитету на 14,58 баллов</w:t>
      </w: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14:paraId="76CA0E82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Выпускники нашей школы  преодолели установленный минимальный порог не  по всем предметам. По предметам по выбору набрали меньше установленного минимального балла следующие выпускники:</w:t>
      </w:r>
    </w:p>
    <w:p w14:paraId="409B946D" w14:textId="39737DF9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76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6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Воронова </w:t>
      </w:r>
      <w:r w:rsidR="00B1765F" w:rsidRPr="00B9431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</w:t>
      </w:r>
      <w:r w:rsidRPr="00B9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9431F" w:rsidRPr="00B9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 </w:t>
      </w:r>
      <w:r w:rsidRPr="00B943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баллов)</w:t>
      </w:r>
    </w:p>
    <w:p w14:paraId="4C6D5DBD" w14:textId="75EE829D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61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AB1F4C1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bookmarkStart w:id="0" w:name="_GoBack"/>
      <w:bookmarkEnd w:id="0"/>
    </w:p>
    <w:p w14:paraId="38074277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Качество знаний учащихся 11-х классов соответствует государственным образовательным стандартам.</w:t>
      </w:r>
    </w:p>
    <w:p w14:paraId="098DAB79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2.Государственная итоговая аттестация прошла удовлетворительно.</w:t>
      </w:r>
    </w:p>
    <w:p w14:paraId="0FFF25B3" w14:textId="4A560391" w:rsidR="00D402AA" w:rsidRDefault="00D402AA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6819F" w14:textId="77777777" w:rsidR="00D402AA" w:rsidRPr="00D402AA" w:rsidRDefault="00D402AA" w:rsidP="00D4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2AA">
        <w:rPr>
          <w:rFonts w:ascii="Times New Roman" w:hAnsi="Times New Roman" w:cs="Times New Roman"/>
          <w:b/>
          <w:bCs/>
          <w:sz w:val="24"/>
          <w:szCs w:val="24"/>
        </w:rPr>
        <w:t>Сильные стороны</w:t>
      </w:r>
    </w:p>
    <w:p w14:paraId="13879ADD" w14:textId="77777777" w:rsidR="00D402AA" w:rsidRPr="00D402AA" w:rsidRDefault="00D402AA" w:rsidP="00D4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2A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402AA">
        <w:rPr>
          <w:rFonts w:ascii="Times New Roman" w:hAnsi="Times New Roman" w:cs="Times New Roman"/>
          <w:sz w:val="24"/>
          <w:szCs w:val="24"/>
        </w:rPr>
        <w:t>учителя русского языка и математики имеют хорошую методическую и дидактическую базу;</w:t>
      </w:r>
    </w:p>
    <w:p w14:paraId="544CCB8D" w14:textId="77777777" w:rsidR="00D402AA" w:rsidRPr="00D402AA" w:rsidRDefault="00D402AA" w:rsidP="00D4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2AA">
        <w:rPr>
          <w:rFonts w:ascii="Times New Roman" w:hAnsi="Times New Roman" w:cs="Times New Roman"/>
          <w:sz w:val="24"/>
          <w:szCs w:val="24"/>
        </w:rPr>
        <w:t>-стабильный коллектив учителей-предметников, заинтересованных в успехах своих учеников;</w:t>
      </w:r>
    </w:p>
    <w:p w14:paraId="2129D410" w14:textId="77777777" w:rsidR="00D402AA" w:rsidRPr="00D402AA" w:rsidRDefault="00D402AA" w:rsidP="00D4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2AA">
        <w:rPr>
          <w:rFonts w:ascii="Times New Roman" w:hAnsi="Times New Roman" w:cs="Times New Roman"/>
          <w:sz w:val="24"/>
          <w:szCs w:val="24"/>
        </w:rPr>
        <w:t>-хорошее материально-техническое обеспечение учебного процесса;</w:t>
      </w:r>
    </w:p>
    <w:p w14:paraId="28FB1446" w14:textId="434592CD" w:rsidR="00D402AA" w:rsidRPr="00D402AA" w:rsidRDefault="00D402AA" w:rsidP="00D40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14:paraId="3A8B61F6" w14:textId="77777777" w:rsidR="00D402AA" w:rsidRPr="00D402AA" w:rsidRDefault="00D402AA" w:rsidP="00D4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2AA">
        <w:rPr>
          <w:rFonts w:ascii="Times New Roman" w:hAnsi="Times New Roman" w:cs="Times New Roman"/>
          <w:b/>
          <w:bCs/>
          <w:sz w:val="24"/>
          <w:szCs w:val="24"/>
        </w:rPr>
        <w:t>Слабые стороны</w:t>
      </w:r>
    </w:p>
    <w:p w14:paraId="1039EBE4" w14:textId="77777777" w:rsidR="00D402AA" w:rsidRPr="00D402AA" w:rsidRDefault="00D402AA" w:rsidP="00D4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2AA">
        <w:rPr>
          <w:rFonts w:ascii="Times New Roman" w:hAnsi="Times New Roman" w:cs="Times New Roman"/>
        </w:rPr>
        <w:t>-</w:t>
      </w:r>
      <w:r w:rsidRPr="00D402AA">
        <w:rPr>
          <w:rFonts w:ascii="Times New Roman" w:hAnsi="Times New Roman" w:cs="Times New Roman"/>
          <w:sz w:val="24"/>
          <w:szCs w:val="24"/>
        </w:rPr>
        <w:t>недостаточный уровень работы по индивидуализации и дифференциации обучения учащихся, особенно по предметам по выбору;</w:t>
      </w:r>
    </w:p>
    <w:p w14:paraId="191B5549" w14:textId="3F1D9AD4" w:rsidR="00D402AA" w:rsidRPr="00D402AA" w:rsidRDefault="00D402AA" w:rsidP="00D4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2AA">
        <w:rPr>
          <w:rFonts w:ascii="Times New Roman" w:hAnsi="Times New Roman" w:cs="Times New Roman"/>
          <w:sz w:val="24"/>
          <w:szCs w:val="24"/>
        </w:rPr>
        <w:t xml:space="preserve"> -отсутствие положительной динамики среднего балла ЕГЭ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402AA">
        <w:rPr>
          <w:rFonts w:ascii="Times New Roman" w:hAnsi="Times New Roman" w:cs="Times New Roman"/>
          <w:sz w:val="24"/>
          <w:szCs w:val="24"/>
        </w:rPr>
        <w:t xml:space="preserve">предметам по выбору; </w:t>
      </w:r>
    </w:p>
    <w:p w14:paraId="48A381A0" w14:textId="77777777" w:rsidR="00D402AA" w:rsidRPr="00D402AA" w:rsidRDefault="00D402AA" w:rsidP="00D4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2AA">
        <w:rPr>
          <w:rFonts w:ascii="Times New Roman" w:hAnsi="Times New Roman" w:cs="Times New Roman"/>
          <w:sz w:val="24"/>
          <w:szCs w:val="24"/>
        </w:rPr>
        <w:t xml:space="preserve">-низкий уровень мотивации к получению знаний у отдельных обучающихся; </w:t>
      </w:r>
    </w:p>
    <w:p w14:paraId="5F1DA65A" w14:textId="4DF991B0" w:rsidR="00D402AA" w:rsidRPr="00D402AA" w:rsidRDefault="00D402AA" w:rsidP="00D40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D402AA">
        <w:rPr>
          <w:rFonts w:ascii="Times New Roman" w:hAnsi="Times New Roman" w:cs="Times New Roman"/>
          <w:sz w:val="24"/>
          <w:szCs w:val="24"/>
        </w:rPr>
        <w:t>-</w:t>
      </w:r>
    </w:p>
    <w:p w14:paraId="2B8330EC" w14:textId="77777777" w:rsidR="00D402AA" w:rsidRPr="00D402AA" w:rsidRDefault="00D402AA" w:rsidP="00D4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2AA">
        <w:rPr>
          <w:rFonts w:ascii="Times New Roman" w:hAnsi="Times New Roman" w:cs="Times New Roman"/>
          <w:b/>
          <w:bCs/>
          <w:sz w:val="24"/>
          <w:szCs w:val="24"/>
        </w:rPr>
        <w:t xml:space="preserve">Возможности </w:t>
      </w:r>
    </w:p>
    <w:p w14:paraId="62F891C4" w14:textId="77777777" w:rsidR="00D402AA" w:rsidRPr="00D402AA" w:rsidRDefault="00D402AA" w:rsidP="00D4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2A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402AA">
        <w:rPr>
          <w:rFonts w:ascii="Times New Roman" w:hAnsi="Times New Roman" w:cs="Times New Roman"/>
          <w:sz w:val="24"/>
          <w:szCs w:val="24"/>
        </w:rPr>
        <w:t>100% прохождение</w:t>
      </w:r>
      <w:r w:rsidRPr="00D40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02AA">
        <w:rPr>
          <w:rFonts w:ascii="Times New Roman" w:hAnsi="Times New Roman" w:cs="Times New Roman"/>
          <w:sz w:val="24"/>
          <w:szCs w:val="24"/>
        </w:rPr>
        <w:t>минимального порога по математике и русскому языку;</w:t>
      </w:r>
    </w:p>
    <w:p w14:paraId="74FD09B5" w14:textId="77777777" w:rsidR="00D402AA" w:rsidRPr="00D402AA" w:rsidRDefault="00D402AA" w:rsidP="00D4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2AA">
        <w:rPr>
          <w:rFonts w:ascii="Times New Roman" w:hAnsi="Times New Roman" w:cs="Times New Roman"/>
          <w:sz w:val="24"/>
          <w:szCs w:val="24"/>
        </w:rPr>
        <w:t>- повысить средний балл по русскому языку и математике профильного уровня;</w:t>
      </w:r>
    </w:p>
    <w:p w14:paraId="364EF6CB" w14:textId="77777777" w:rsidR="00D402AA" w:rsidRPr="00D402AA" w:rsidRDefault="00D402AA" w:rsidP="00D4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2AA">
        <w:rPr>
          <w:rFonts w:ascii="Times New Roman" w:hAnsi="Times New Roman" w:cs="Times New Roman"/>
          <w:b/>
          <w:bCs/>
          <w:sz w:val="24"/>
          <w:szCs w:val="24"/>
        </w:rPr>
        <w:t>Угрозы</w:t>
      </w:r>
    </w:p>
    <w:p w14:paraId="0E5E943A" w14:textId="77777777" w:rsidR="00D402AA" w:rsidRPr="00D402AA" w:rsidRDefault="00D402AA" w:rsidP="00D4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2A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402AA">
        <w:rPr>
          <w:rFonts w:ascii="Times New Roman" w:hAnsi="Times New Roman" w:cs="Times New Roman"/>
          <w:sz w:val="24"/>
          <w:szCs w:val="24"/>
        </w:rPr>
        <w:t>отсутствие у выпускников навыков умения четко следовать инструкции;</w:t>
      </w:r>
    </w:p>
    <w:p w14:paraId="5D693DAD" w14:textId="77777777" w:rsidR="00D402AA" w:rsidRPr="00D402AA" w:rsidRDefault="00D402AA" w:rsidP="00D4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2AA">
        <w:rPr>
          <w:rFonts w:ascii="Times New Roman" w:hAnsi="Times New Roman" w:cs="Times New Roman"/>
          <w:sz w:val="24"/>
          <w:szCs w:val="24"/>
        </w:rPr>
        <w:t>-неумение игнорировать избыточную информацию;</w:t>
      </w:r>
    </w:p>
    <w:p w14:paraId="296FF010" w14:textId="77777777" w:rsidR="00D402AA" w:rsidRPr="00D402AA" w:rsidRDefault="00D402AA" w:rsidP="00D4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2AA">
        <w:rPr>
          <w:rFonts w:ascii="Times New Roman" w:hAnsi="Times New Roman" w:cs="Times New Roman"/>
          <w:sz w:val="24"/>
          <w:szCs w:val="24"/>
        </w:rPr>
        <w:t>-нестандартная ситуация проведения экзаменов может привести к стрессу</w:t>
      </w:r>
      <w:r w:rsidRPr="00D402AA">
        <w:rPr>
          <w:rFonts w:ascii="Times New Roman" w:hAnsi="Times New Roman" w:cs="Times New Roman"/>
          <w:sz w:val="28"/>
          <w:szCs w:val="28"/>
        </w:rPr>
        <w:t>.</w:t>
      </w:r>
    </w:p>
    <w:p w14:paraId="465963F6" w14:textId="6328C03D" w:rsidR="00D402AA" w:rsidRPr="00D402AA" w:rsidRDefault="00D402AA" w:rsidP="00D402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2A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402AA">
        <w:rPr>
          <w:rFonts w:ascii="Times New Roman" w:hAnsi="Times New Roman" w:cs="Times New Roman"/>
          <w:sz w:val="24"/>
          <w:szCs w:val="24"/>
        </w:rPr>
        <w:t xml:space="preserve">не прохождение минимального порога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D402AA">
        <w:rPr>
          <w:rFonts w:ascii="Times New Roman" w:hAnsi="Times New Roman" w:cs="Times New Roman"/>
          <w:sz w:val="24"/>
          <w:szCs w:val="24"/>
        </w:rPr>
        <w:t xml:space="preserve"> отдельных выпускников.</w:t>
      </w:r>
    </w:p>
    <w:p w14:paraId="1F6B45CF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161D8E2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>В школе проводится работа учителей-предметников и классных руководителей с выпускниками, их родителями по вопросам выбора предметов и подготовки к их сдаче.</w:t>
      </w:r>
    </w:p>
    <w:p w14:paraId="51CA4944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99696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ежегодно повышался показатель тестового балла ЕГЭ по предметам нужно пересмотреть отношение учителя-предметника к:</w:t>
      </w:r>
    </w:p>
    <w:p w14:paraId="65C2CD02" w14:textId="77777777" w:rsidR="00610F63" w:rsidRPr="00610F63" w:rsidRDefault="00610F63" w:rsidP="00610F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подходу в обучении, ориентированному  на  «среднего» ученика;</w:t>
      </w:r>
    </w:p>
    <w:p w14:paraId="7D3FC1BB" w14:textId="77777777" w:rsidR="00610F63" w:rsidRPr="00610F63" w:rsidRDefault="00610F63" w:rsidP="00610F6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уровню  работы по индивидуализации и дифференциации обучения;</w:t>
      </w:r>
    </w:p>
    <w:p w14:paraId="11F81461" w14:textId="77777777" w:rsidR="00610F63" w:rsidRPr="00610F63" w:rsidRDefault="00610F63" w:rsidP="00610F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отслеживания и анализа результатов усвоения материала учащимися.</w:t>
      </w:r>
    </w:p>
    <w:p w14:paraId="75328103" w14:textId="2D63CC3D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D8C3DA3" w14:textId="50DAC0B6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2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выпускников, сделавших выбор, необходимо объединить все ресурсы для подготовки. В решении этого вопроса есть положительная практика: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дополнительные занятия с учащимися по предметам, организованными в течение учебного года, </w:t>
      </w:r>
      <w:r w:rsidR="00D40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занятия и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учащихся</w:t>
      </w:r>
      <w:r w:rsidR="00D40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данном направлении должна иметь системный характер. </w:t>
      </w:r>
    </w:p>
    <w:p w14:paraId="78255F44" w14:textId="2A88F88A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государственной итоговой аттестации 201</w:t>
      </w:r>
      <w:r w:rsidR="00D402A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позволяет определить следующие ключевые </w:t>
      </w:r>
      <w:r w:rsidRPr="00610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новый учебный год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CC4B7BA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методологии и подходы к отбору содержания, методов и форм организации образовательного процесса;  </w:t>
      </w:r>
    </w:p>
    <w:p w14:paraId="31C93682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активизировать использование компьютерных форм контроля и оценки качества образования, уровня знаний обучающихся; </w:t>
      </w:r>
    </w:p>
    <w:p w14:paraId="0F3CEE33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-обеспечить условия для самообразования каждого учителя на основе использования современных информационных технологий, в том числе дистанционных форм обучения;  </w:t>
      </w:r>
    </w:p>
    <w:p w14:paraId="2F8ACD41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-проанализировать содержание профессиональной деятельности педагогов с точки зрения её результативности, инновационного характера, применения современных образовательных технологий; </w:t>
      </w:r>
    </w:p>
    <w:p w14:paraId="7AF10F53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осуществить корректировку рабочих программ учебных предметов с учётом результатов ЕГЭ;  </w:t>
      </w:r>
    </w:p>
    <w:p w14:paraId="0CE5E5C1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работу по ранней диагностике  востребованности   предметов по выбору на ЕГЭ.</w:t>
      </w:r>
    </w:p>
    <w:p w14:paraId="6AABE7AA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24"/>
          <w:szCs w:val="24"/>
          <w:lang w:eastAsia="ru-RU"/>
        </w:rPr>
      </w:pPr>
    </w:p>
    <w:p w14:paraId="5FE35AB1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основе данного анализа можно сделать следующие выводы:  </w:t>
      </w:r>
    </w:p>
    <w:p w14:paraId="301B34C2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610F63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1. Результаты государственной итоговой аттестации обучающихся 9-х классов и выпускников 11-х классов свидетельствуют о том, что оценка знаний стала более объективной. </w:t>
      </w:r>
    </w:p>
    <w:p w14:paraId="1EC3C501" w14:textId="77777777" w:rsidR="00610F63" w:rsidRPr="00610F63" w:rsidRDefault="00610F63" w:rsidP="00610F63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Необходимо продолжить работу по совершенствованию  системы организации итоговой аттестации выпускников школы в форме ОГЭ, ЕГЭ через повышение информационной компетенции участников образовательного процесса.</w:t>
      </w:r>
      <w:r w:rsidRPr="00610F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14:paraId="576978A0" w14:textId="77777777" w:rsidR="00610F63" w:rsidRPr="00610F63" w:rsidRDefault="00610F63" w:rsidP="00610F63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3. Одним из важных направлений в работе по подготовке к государственной итоговой аттестации  является выявление тенденций успеваемости обучающихся, совершенствование системного мониторинга предварительной успеваемости, остаточных знаний обучающихся.</w:t>
      </w:r>
    </w:p>
    <w:p w14:paraId="044573FC" w14:textId="582A83C8" w:rsidR="00610F63" w:rsidRPr="00610F63" w:rsidRDefault="00610F63" w:rsidP="00610F63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</w:t>
      </w:r>
      <w:r w:rsidRPr="00610F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 xml:space="preserve">Необходимо совершенствовать  условия для организации самообразования и повышения квалификации педагогов школы, в том числе через систему курсовой подготовки, обобщение опыта, активизацию работы </w:t>
      </w:r>
      <w:r w:rsidR="00D402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предметных методических объединений.</w:t>
      </w:r>
    </w:p>
    <w:p w14:paraId="777F4690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8C2EF1B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95BD520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30BD8D4" w14:textId="77777777" w:rsidR="00610F63" w:rsidRPr="00610F63" w:rsidRDefault="00610F63" w:rsidP="00610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D9FA8CA" w14:textId="77777777" w:rsidR="00AA6369" w:rsidRDefault="00AA6369"/>
    <w:sectPr w:rsidR="00AA6369" w:rsidSect="002107A1">
      <w:pgSz w:w="16838" w:h="11906" w:orient="landscape"/>
      <w:pgMar w:top="426" w:right="719" w:bottom="426" w:left="8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642"/>
    <w:multiLevelType w:val="multilevel"/>
    <w:tmpl w:val="085A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4243D"/>
    <w:multiLevelType w:val="hybridMultilevel"/>
    <w:tmpl w:val="5C1C0B10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23A42"/>
    <w:multiLevelType w:val="multilevel"/>
    <w:tmpl w:val="76D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4A058B"/>
    <w:multiLevelType w:val="hybridMultilevel"/>
    <w:tmpl w:val="ABFA0046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5F7E20"/>
    <w:multiLevelType w:val="hybridMultilevel"/>
    <w:tmpl w:val="BD38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62582"/>
    <w:multiLevelType w:val="hybridMultilevel"/>
    <w:tmpl w:val="44AA9712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D94C14"/>
    <w:multiLevelType w:val="hybridMultilevel"/>
    <w:tmpl w:val="DC124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120B0"/>
    <w:multiLevelType w:val="hybridMultilevel"/>
    <w:tmpl w:val="82E6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65"/>
    <w:rsid w:val="00166672"/>
    <w:rsid w:val="001A6965"/>
    <w:rsid w:val="002107A1"/>
    <w:rsid w:val="00454C75"/>
    <w:rsid w:val="00465703"/>
    <w:rsid w:val="004D0BC1"/>
    <w:rsid w:val="004F2153"/>
    <w:rsid w:val="00506E7B"/>
    <w:rsid w:val="00542AC9"/>
    <w:rsid w:val="00610F63"/>
    <w:rsid w:val="00631110"/>
    <w:rsid w:val="007438B1"/>
    <w:rsid w:val="008C0461"/>
    <w:rsid w:val="009B6ADF"/>
    <w:rsid w:val="009E6360"/>
    <w:rsid w:val="00AA6369"/>
    <w:rsid w:val="00B0037A"/>
    <w:rsid w:val="00B1765F"/>
    <w:rsid w:val="00B9431F"/>
    <w:rsid w:val="00D402AA"/>
    <w:rsid w:val="00EA1ACB"/>
    <w:rsid w:val="00F9714D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43AA"/>
  <w15:chartTrackingRefBased/>
  <w15:docId w15:val="{53861832-2166-4745-8288-57FFE967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0F63"/>
  </w:style>
  <w:style w:type="paragraph" w:styleId="a3">
    <w:name w:val="Normal (Web)"/>
    <w:basedOn w:val="a"/>
    <w:rsid w:val="0061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610F63"/>
    <w:pPr>
      <w:spacing w:after="0" w:line="240" w:lineRule="auto"/>
      <w:ind w:left="58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10F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10F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rsid w:val="00610F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qFormat/>
    <w:rsid w:val="00610F63"/>
    <w:rPr>
      <w:b/>
      <w:bCs/>
    </w:rPr>
  </w:style>
  <w:style w:type="paragraph" w:customStyle="1" w:styleId="11">
    <w:name w:val="Абзац списка1"/>
    <w:basedOn w:val="a"/>
    <w:rsid w:val="00610F63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basedOn w:val="a"/>
    <w:link w:val="a9"/>
    <w:uiPriority w:val="1"/>
    <w:qFormat/>
    <w:rsid w:val="00610F63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610F63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0F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10F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610F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610F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e">
    <w:name w:val="Table Grid"/>
    <w:basedOn w:val="a1"/>
    <w:uiPriority w:val="39"/>
    <w:rsid w:val="0061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Выделение1"/>
    <w:basedOn w:val="a0"/>
    <w:qFormat/>
    <w:rsid w:val="00610F63"/>
    <w:rPr>
      <w:rFonts w:ascii="Calibri" w:hAnsi="Calibri"/>
      <w:b/>
      <w:i/>
      <w:iCs/>
    </w:rPr>
  </w:style>
  <w:style w:type="paragraph" w:customStyle="1" w:styleId="Default">
    <w:name w:val="Default"/>
    <w:rsid w:val="00610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Emphasis"/>
    <w:basedOn w:val="a0"/>
    <w:uiPriority w:val="20"/>
    <w:qFormat/>
    <w:rsid w:val="00610F63"/>
    <w:rPr>
      <w:i/>
      <w:iCs/>
    </w:rPr>
  </w:style>
  <w:style w:type="table" w:customStyle="1" w:styleId="13">
    <w:name w:val="Сетка таблицы1"/>
    <w:basedOn w:val="a1"/>
    <w:next w:val="ae"/>
    <w:uiPriority w:val="39"/>
    <w:rsid w:val="002107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39"/>
    <w:rsid w:val="004D0B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Анатольевна</dc:creator>
  <cp:keywords/>
  <dc:description/>
  <cp:lastModifiedBy>Вера Анатольевна</cp:lastModifiedBy>
  <cp:revision>6</cp:revision>
  <dcterms:created xsi:type="dcterms:W3CDTF">2019-11-08T05:05:00Z</dcterms:created>
  <dcterms:modified xsi:type="dcterms:W3CDTF">2019-11-20T11:13:00Z</dcterms:modified>
</cp:coreProperties>
</file>