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0381" w14:textId="77777777" w:rsidR="00093344" w:rsidRDefault="00093344" w:rsidP="00093344">
      <w:pPr>
        <w:spacing w:after="362" w:line="259" w:lineRule="auto"/>
        <w:ind w:left="-1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FFC8AB" wp14:editId="403CBA71">
            <wp:extent cx="1857375" cy="914400"/>
            <wp:effectExtent l="0" t="0" r="9525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D780" w14:textId="22070C99" w:rsidR="0080502C" w:rsidRPr="00093344" w:rsidRDefault="00093344" w:rsidP="00093344">
      <w:pPr>
        <w:spacing w:after="362" w:line="259" w:lineRule="auto"/>
        <w:ind w:left="-1" w:right="0" w:firstLine="0"/>
        <w:jc w:val="center"/>
      </w:pPr>
      <w:r w:rsidRPr="00093344"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 w:rsidRPr="00093344">
        <w:rPr>
          <w:rFonts w:ascii="Times New Roman" w:hAnsi="Times New Roman" w:cs="Times New Roman"/>
          <w:b/>
          <w:sz w:val="24"/>
          <w:szCs w:val="24"/>
        </w:rPr>
        <w:t>психолога для родителей подростков, оказавшихся дома во время карантина из-за коронавируса</w:t>
      </w:r>
    </w:p>
    <w:p w14:paraId="64F8335F" w14:textId="77777777" w:rsidR="0080502C" w:rsidRPr="00093344" w:rsidRDefault="00093344" w:rsidP="00093344">
      <w:pPr>
        <w:spacing w:line="240" w:lineRule="auto"/>
        <w:ind w:left="-15" w:right="-6" w:firstLine="0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 w:val="24"/>
          <w:szCs w:val="24"/>
        </w:rPr>
        <w:t xml:space="preserve">    </w:t>
      </w:r>
      <w:r w:rsidRPr="00093344">
        <w:rPr>
          <w:rFonts w:ascii="Times New Roman" w:hAnsi="Times New Roman" w:cs="Times New Roman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</w:t>
      </w:r>
      <w:r w:rsidRPr="00093344">
        <w:rPr>
          <w:rFonts w:ascii="Times New Roman" w:hAnsi="Times New Roman" w:cs="Times New Roman"/>
          <w:szCs w:val="28"/>
        </w:rPr>
        <w:t xml:space="preserve">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 </w:t>
      </w:r>
    </w:p>
    <w:p w14:paraId="20D7B6AE" w14:textId="77777777" w:rsidR="0080502C" w:rsidRPr="00093344" w:rsidRDefault="00093344" w:rsidP="00093344">
      <w:pPr>
        <w:numPr>
          <w:ilvl w:val="0"/>
          <w:numId w:val="1"/>
        </w:numPr>
        <w:spacing w:after="105" w:line="240" w:lineRule="auto"/>
        <w:ind w:right="-6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Поговорите с подростком, объясните</w:t>
      </w:r>
      <w:r w:rsidRPr="00093344">
        <w:rPr>
          <w:rFonts w:ascii="Times New Roman" w:hAnsi="Times New Roman" w:cs="Times New Roman"/>
          <w:szCs w:val="28"/>
        </w:rPr>
        <w:t>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</w:t>
      </w:r>
      <w:r w:rsidRPr="00093344">
        <w:rPr>
          <w:rFonts w:ascii="Times New Roman" w:hAnsi="Times New Roman" w:cs="Times New Roman"/>
          <w:szCs w:val="28"/>
        </w:rPr>
        <w:t>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</w:t>
      </w:r>
      <w:r w:rsidRPr="00093344">
        <w:rPr>
          <w:rFonts w:ascii="Times New Roman" w:hAnsi="Times New Roman" w:cs="Times New Roman"/>
          <w:szCs w:val="28"/>
        </w:rPr>
        <w:t xml:space="preserve">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 </w:t>
      </w:r>
    </w:p>
    <w:p w14:paraId="0E87EBA9" w14:textId="77777777" w:rsidR="0080502C" w:rsidRPr="00093344" w:rsidRDefault="00093344" w:rsidP="00093344">
      <w:pPr>
        <w:numPr>
          <w:ilvl w:val="0"/>
          <w:numId w:val="1"/>
        </w:numPr>
        <w:spacing w:after="311" w:line="240" w:lineRule="auto"/>
        <w:ind w:right="-6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Обратите внимание подростка на важность соблюдения правил гигиены (мыть руки, умываться, польз</w:t>
      </w:r>
      <w:r w:rsidRPr="00093344">
        <w:rPr>
          <w:rFonts w:ascii="Times New Roman" w:hAnsi="Times New Roman" w:cs="Times New Roman"/>
          <w:szCs w:val="28"/>
        </w:rPr>
        <w:t xml:space="preserve">оваться средствами дезинфекции для рук, носить перчатки на улице, протирать телефон и другие гаджеты влажными салфетками).  </w:t>
      </w:r>
    </w:p>
    <w:p w14:paraId="0F685996" w14:textId="77777777" w:rsidR="0080502C" w:rsidRPr="00093344" w:rsidRDefault="00093344" w:rsidP="00093344">
      <w:pPr>
        <w:spacing w:line="240" w:lineRule="auto"/>
        <w:ind w:left="-15" w:right="-6" w:firstLine="283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</w:t>
      </w:r>
      <w:r w:rsidRPr="00093344">
        <w:rPr>
          <w:rFonts w:ascii="Times New Roman" w:hAnsi="Times New Roman" w:cs="Times New Roman"/>
          <w:szCs w:val="28"/>
        </w:rPr>
        <w:t xml:space="preserve">вести к негативным последствиям:  </w:t>
      </w:r>
    </w:p>
    <w:p w14:paraId="314182E5" w14:textId="77777777" w:rsidR="0080502C" w:rsidRPr="00093344" w:rsidRDefault="00093344" w:rsidP="00093344">
      <w:pPr>
        <w:numPr>
          <w:ilvl w:val="0"/>
          <w:numId w:val="2"/>
        </w:numPr>
        <w:spacing w:line="240" w:lineRule="auto"/>
        <w:ind w:right="-6" w:firstLine="283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 xml:space="preserve">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 </w:t>
      </w:r>
    </w:p>
    <w:p w14:paraId="394755E5" w14:textId="77777777" w:rsidR="0080502C" w:rsidRPr="00093344" w:rsidRDefault="00093344" w:rsidP="00093344">
      <w:pPr>
        <w:numPr>
          <w:ilvl w:val="0"/>
          <w:numId w:val="2"/>
        </w:numPr>
        <w:spacing w:line="240" w:lineRule="auto"/>
        <w:ind w:right="-6" w:firstLine="283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 xml:space="preserve">если подросток тревожный, чувствительный, </w:t>
      </w:r>
      <w:r w:rsidRPr="00093344">
        <w:rPr>
          <w:rFonts w:ascii="Times New Roman" w:hAnsi="Times New Roman" w:cs="Times New Roman"/>
          <w:szCs w:val="28"/>
        </w:rPr>
        <w:t xml:space="preserve">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  </w:t>
      </w:r>
    </w:p>
    <w:p w14:paraId="00B70FB5" w14:textId="77777777" w:rsidR="0080502C" w:rsidRPr="00093344" w:rsidRDefault="00093344" w:rsidP="00093344">
      <w:pPr>
        <w:spacing w:line="240" w:lineRule="auto"/>
        <w:ind w:left="-15" w:right="-6" w:firstLine="283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— Покажите подростку, ч</w:t>
      </w:r>
      <w:r w:rsidRPr="00093344">
        <w:rPr>
          <w:rFonts w:ascii="Times New Roman" w:hAnsi="Times New Roman" w:cs="Times New Roman"/>
          <w:szCs w:val="28"/>
        </w:rPr>
        <w:t>то правила гигиены и другие необходимые правила — это то, что делают 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родительские напоминания о</w:t>
      </w:r>
      <w:r w:rsidRPr="00093344">
        <w:rPr>
          <w:rFonts w:ascii="Times New Roman" w:hAnsi="Times New Roman" w:cs="Times New Roman"/>
          <w:szCs w:val="28"/>
        </w:rPr>
        <w:t xml:space="preserve"> том, что делать нужно, а чего делать не стоит. </w:t>
      </w:r>
    </w:p>
    <w:p w14:paraId="09E23A3F" w14:textId="77777777" w:rsidR="0080502C" w:rsidRPr="00093344" w:rsidRDefault="00093344" w:rsidP="00093344">
      <w:pPr>
        <w:numPr>
          <w:ilvl w:val="0"/>
          <w:numId w:val="3"/>
        </w:numPr>
        <w:spacing w:after="103" w:line="240" w:lineRule="auto"/>
        <w:ind w:right="-6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lastRenderedPageBreak/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</w:t>
      </w:r>
      <w:r w:rsidRPr="00093344">
        <w:rPr>
          <w:rFonts w:ascii="Times New Roman" w:hAnsi="Times New Roman" w:cs="Times New Roman"/>
          <w:szCs w:val="28"/>
        </w:rPr>
        <w:t xml:space="preserve">ставался в кровати большую часть дня.  </w:t>
      </w:r>
    </w:p>
    <w:p w14:paraId="46E12BCC" w14:textId="77777777" w:rsidR="0080502C" w:rsidRPr="00093344" w:rsidRDefault="00093344" w:rsidP="00093344">
      <w:pPr>
        <w:numPr>
          <w:ilvl w:val="0"/>
          <w:numId w:val="3"/>
        </w:numPr>
        <w:spacing w:after="106" w:line="240" w:lineRule="auto"/>
        <w:ind w:right="-6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</w:t>
      </w:r>
      <w:r w:rsidRPr="00093344">
        <w:rPr>
          <w:rFonts w:ascii="Times New Roman" w:hAnsi="Times New Roman" w:cs="Times New Roman"/>
          <w:szCs w:val="28"/>
        </w:rPr>
        <w:t>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</w:t>
      </w:r>
      <w:r w:rsidRPr="00093344">
        <w:rPr>
          <w:rFonts w:ascii="Times New Roman" w:hAnsi="Times New Roman" w:cs="Times New Roman"/>
          <w:szCs w:val="28"/>
        </w:rPr>
        <w:t>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</w:t>
      </w:r>
      <w:r w:rsidRPr="00093344">
        <w:rPr>
          <w:rFonts w:ascii="Times New Roman" w:hAnsi="Times New Roman" w:cs="Times New Roman"/>
          <w:szCs w:val="28"/>
        </w:rPr>
        <w:t xml:space="preserve">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 </w:t>
      </w:r>
    </w:p>
    <w:p w14:paraId="475A1D31" w14:textId="77777777" w:rsidR="0080502C" w:rsidRPr="00093344" w:rsidRDefault="00093344" w:rsidP="00093344">
      <w:pPr>
        <w:numPr>
          <w:ilvl w:val="0"/>
          <w:numId w:val="3"/>
        </w:numPr>
        <w:spacing w:after="102" w:line="240" w:lineRule="auto"/>
        <w:ind w:right="-6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Если дома оказали</w:t>
      </w:r>
      <w:r w:rsidRPr="00093344">
        <w:rPr>
          <w:rFonts w:ascii="Times New Roman" w:hAnsi="Times New Roman" w:cs="Times New Roman"/>
          <w:szCs w:val="28"/>
        </w:rPr>
        <w:t xml:space="preserve">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 </w:t>
      </w:r>
    </w:p>
    <w:p w14:paraId="671ECE7E" w14:textId="77777777" w:rsidR="0080502C" w:rsidRPr="00093344" w:rsidRDefault="00093344" w:rsidP="00093344">
      <w:pPr>
        <w:numPr>
          <w:ilvl w:val="0"/>
          <w:numId w:val="3"/>
        </w:numPr>
        <w:spacing w:line="240" w:lineRule="auto"/>
        <w:ind w:right="-6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</w:t>
      </w:r>
      <w:r w:rsidRPr="00093344">
        <w:rPr>
          <w:rFonts w:ascii="Times New Roman" w:hAnsi="Times New Roman" w:cs="Times New Roman"/>
          <w:szCs w:val="28"/>
        </w:rPr>
        <w:t xml:space="preserve">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</w:t>
      </w:r>
      <w:r w:rsidRPr="00093344">
        <w:rPr>
          <w:rFonts w:ascii="Times New Roman" w:hAnsi="Times New Roman" w:cs="Times New Roman"/>
          <w:szCs w:val="28"/>
        </w:rPr>
        <w:t xml:space="preserve">приятное, какой-то совместный приятный опыт. Такое общение очень сплачивает, помогает пережить даже самые сложные времена.  </w:t>
      </w:r>
    </w:p>
    <w:p w14:paraId="23E4B4FB" w14:textId="77777777" w:rsidR="0080502C" w:rsidRPr="00093344" w:rsidRDefault="00093344" w:rsidP="00093344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  <w:r w:rsidRPr="00093344">
        <w:rPr>
          <w:rFonts w:ascii="Times New Roman" w:hAnsi="Times New Roman" w:cs="Times New Roman"/>
          <w:b/>
          <w:szCs w:val="28"/>
        </w:rPr>
        <w:t xml:space="preserve"> </w:t>
      </w:r>
    </w:p>
    <w:sectPr w:rsidR="0080502C" w:rsidRPr="00093344" w:rsidSect="00093344">
      <w:pgSz w:w="11906" w:h="16838"/>
      <w:pgMar w:top="142" w:right="846" w:bottom="85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1E7"/>
    <w:multiLevelType w:val="hybridMultilevel"/>
    <w:tmpl w:val="D09459AE"/>
    <w:lvl w:ilvl="0" w:tplc="E954E50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A4DC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002D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47E7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A779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4461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031F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E49F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4172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47209"/>
    <w:multiLevelType w:val="hybridMultilevel"/>
    <w:tmpl w:val="4C2CC044"/>
    <w:lvl w:ilvl="0" w:tplc="9EB89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12002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BA5B4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66C5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63D7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AC134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AC19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07E0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0BAF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F7BF4"/>
    <w:multiLevelType w:val="hybridMultilevel"/>
    <w:tmpl w:val="16BA35AC"/>
    <w:lvl w:ilvl="0" w:tplc="8634F7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AD2D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6CCF4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D8E98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C324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C0173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7A7AB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8664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567C2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2C"/>
    <w:rsid w:val="00093344"/>
    <w:rsid w:val="008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710A"/>
  <w15:docId w15:val="{9B798685-7AAB-4465-AB70-19EA5A1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3" w:line="252" w:lineRule="auto"/>
      <w:ind w:right="2" w:firstLine="348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Любовь Кичий</cp:lastModifiedBy>
  <cp:revision>3</cp:revision>
  <dcterms:created xsi:type="dcterms:W3CDTF">2020-04-23T12:18:00Z</dcterms:created>
  <dcterms:modified xsi:type="dcterms:W3CDTF">2020-04-23T12:18:00Z</dcterms:modified>
</cp:coreProperties>
</file>